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8455" w14:textId="77777777" w:rsidR="00000000" w:rsidRDefault="00B36238">
      <w:pPr>
        <w:pStyle w:val="Title"/>
      </w:pPr>
      <w:r>
        <w:t xml:space="preserve">EARTH 331 </w:t>
      </w:r>
    </w:p>
    <w:p w14:paraId="591D8E3D" w14:textId="77777777" w:rsidR="00000000" w:rsidRDefault="00B36238">
      <w:pPr>
        <w:pStyle w:val="Subtitle"/>
        <w:rPr>
          <w:sz w:val="32"/>
        </w:rPr>
      </w:pPr>
      <w:r>
        <w:t>FIELD PROBLEMS IN SEDIMEN</w:t>
      </w:r>
      <w:r w:rsidR="009C2E99">
        <w:t>T</w:t>
      </w:r>
      <w:r>
        <w:t xml:space="preserve">ARY GEOLOGY </w:t>
      </w:r>
    </w:p>
    <w:p w14:paraId="5DE6A070" w14:textId="77777777" w:rsidR="00000000" w:rsidRDefault="009C2E99">
      <w:pPr>
        <w:pStyle w:val="Heading1"/>
      </w:pPr>
      <w:r>
        <w:rPr>
          <w:sz w:val="28"/>
        </w:rPr>
        <w:t>Fall Quarter</w:t>
      </w:r>
    </w:p>
    <w:p w14:paraId="73A5C033" w14:textId="77777777" w:rsidR="00000000" w:rsidRDefault="00B36238"/>
    <w:p w14:paraId="38CB6ABA" w14:textId="77777777" w:rsidR="00000000" w:rsidRPr="00AF5705" w:rsidRDefault="00B36238">
      <w:pPr>
        <w:rPr>
          <w:rFonts w:ascii="Garamond" w:hAnsi="Garamond"/>
          <w:szCs w:val="24"/>
        </w:rPr>
      </w:pPr>
      <w:r w:rsidRPr="00AF5705">
        <w:rPr>
          <w:rFonts w:ascii="Garamond" w:hAnsi="Garamond"/>
          <w:szCs w:val="24"/>
          <w:u w:val="single"/>
        </w:rPr>
        <w:t>Instructors</w:t>
      </w:r>
      <w:r w:rsidRPr="00AF5705">
        <w:rPr>
          <w:rFonts w:ascii="Garamond" w:hAnsi="Garamond"/>
          <w:szCs w:val="24"/>
        </w:rPr>
        <w:t xml:space="preserve">: </w:t>
      </w:r>
      <w:r w:rsidRPr="00AF5705">
        <w:rPr>
          <w:rFonts w:ascii="Garamond" w:hAnsi="Garamond"/>
          <w:szCs w:val="24"/>
        </w:rPr>
        <w:tab/>
      </w:r>
      <w:r w:rsidRPr="00AF5705">
        <w:rPr>
          <w:rFonts w:ascii="Garamond" w:hAnsi="Garamond"/>
          <w:szCs w:val="24"/>
        </w:rPr>
        <w:t xml:space="preserve">Brad Sageman </w:t>
      </w:r>
      <w:r w:rsidR="009C2E99" w:rsidRPr="00AF5705">
        <w:rPr>
          <w:rFonts w:ascii="Garamond" w:hAnsi="Garamond"/>
          <w:szCs w:val="24"/>
        </w:rPr>
        <w:tab/>
      </w:r>
      <w:r w:rsidR="009C2E99" w:rsidRPr="00AF5705">
        <w:rPr>
          <w:rFonts w:ascii="Garamond" w:hAnsi="Garamond"/>
          <w:szCs w:val="24"/>
        </w:rPr>
        <w:tab/>
      </w:r>
      <w:r w:rsidR="009C2E99" w:rsidRPr="00AF5705">
        <w:rPr>
          <w:rFonts w:ascii="Garamond" w:hAnsi="Garamond"/>
          <w:szCs w:val="24"/>
        </w:rPr>
        <w:tab/>
      </w:r>
      <w:r w:rsidR="00AF5705">
        <w:rPr>
          <w:rFonts w:ascii="Garamond" w:hAnsi="Garamond"/>
          <w:szCs w:val="24"/>
        </w:rPr>
        <w:tab/>
      </w:r>
      <w:r w:rsidR="009C2E99" w:rsidRPr="00AF5705">
        <w:rPr>
          <w:rFonts w:ascii="Garamond" w:hAnsi="Garamond"/>
          <w:szCs w:val="24"/>
        </w:rPr>
        <w:t>__________________</w:t>
      </w:r>
    </w:p>
    <w:p w14:paraId="6ECA2155" w14:textId="77777777" w:rsidR="00000000" w:rsidRPr="00AF5705" w:rsidRDefault="00B36238">
      <w:pPr>
        <w:rPr>
          <w:rFonts w:ascii="Garamond" w:hAnsi="Garamond"/>
          <w:szCs w:val="24"/>
        </w:rPr>
      </w:pPr>
      <w:r w:rsidRPr="00AF5705">
        <w:rPr>
          <w:rFonts w:ascii="Garamond" w:hAnsi="Garamond"/>
          <w:szCs w:val="24"/>
        </w:rPr>
        <w:tab/>
      </w:r>
      <w:r w:rsidRPr="00AF5705">
        <w:rPr>
          <w:rFonts w:ascii="Garamond" w:hAnsi="Garamond"/>
          <w:szCs w:val="24"/>
        </w:rPr>
        <w:tab/>
      </w:r>
      <w:r w:rsidR="009C2E99" w:rsidRPr="00AF5705">
        <w:rPr>
          <w:rFonts w:ascii="Garamond" w:hAnsi="Garamond"/>
          <w:szCs w:val="24"/>
        </w:rPr>
        <w:t>TECHF397</w:t>
      </w:r>
      <w:r w:rsidRPr="00AF5705">
        <w:rPr>
          <w:rFonts w:ascii="Garamond" w:hAnsi="Garamond"/>
          <w:szCs w:val="24"/>
        </w:rPr>
        <w:t>, 467-2257</w:t>
      </w:r>
      <w:r w:rsidR="009C2E99" w:rsidRPr="00AF5705">
        <w:rPr>
          <w:rFonts w:ascii="Garamond" w:hAnsi="Garamond"/>
          <w:szCs w:val="24"/>
        </w:rPr>
        <w:tab/>
      </w:r>
      <w:r w:rsidR="009C2E99" w:rsidRPr="00AF5705">
        <w:rPr>
          <w:rFonts w:ascii="Garamond" w:hAnsi="Garamond"/>
          <w:szCs w:val="24"/>
        </w:rPr>
        <w:tab/>
      </w:r>
      <w:r w:rsidR="00AF5705">
        <w:rPr>
          <w:rFonts w:ascii="Garamond" w:hAnsi="Garamond"/>
          <w:szCs w:val="24"/>
        </w:rPr>
        <w:tab/>
      </w:r>
      <w:r w:rsidR="009C2E99" w:rsidRPr="00AF5705">
        <w:rPr>
          <w:rFonts w:ascii="Garamond" w:hAnsi="Garamond"/>
          <w:szCs w:val="24"/>
        </w:rPr>
        <w:t>__________________</w:t>
      </w:r>
    </w:p>
    <w:p w14:paraId="5B6DA9D2" w14:textId="77777777" w:rsidR="00000000" w:rsidRPr="00AF5705" w:rsidRDefault="00B36238">
      <w:pPr>
        <w:rPr>
          <w:rFonts w:ascii="Garamond" w:hAnsi="Garamond"/>
          <w:i/>
          <w:szCs w:val="24"/>
        </w:rPr>
      </w:pPr>
      <w:r w:rsidRPr="00AF5705">
        <w:rPr>
          <w:rFonts w:ascii="Garamond" w:hAnsi="Garamond"/>
          <w:szCs w:val="24"/>
        </w:rPr>
        <w:tab/>
      </w:r>
      <w:r w:rsidRPr="00AF5705">
        <w:rPr>
          <w:rFonts w:ascii="Garamond" w:hAnsi="Garamond"/>
          <w:szCs w:val="24"/>
        </w:rPr>
        <w:tab/>
      </w:r>
      <w:hyperlink r:id="rId5" w:history="1">
        <w:r w:rsidRPr="00AF5705">
          <w:rPr>
            <w:rStyle w:val="Hyperlink"/>
            <w:rFonts w:ascii="Garamond" w:hAnsi="Garamond"/>
            <w:i/>
            <w:szCs w:val="24"/>
          </w:rPr>
          <w:t>brad@earth.northwestern.edu</w:t>
        </w:r>
      </w:hyperlink>
      <w:r w:rsidR="00AF5705">
        <w:rPr>
          <w:rFonts w:ascii="Garamond" w:hAnsi="Garamond"/>
          <w:i/>
          <w:szCs w:val="24"/>
        </w:rPr>
        <w:tab/>
      </w:r>
      <w:r w:rsidR="00AF5705">
        <w:rPr>
          <w:rFonts w:ascii="Garamond" w:hAnsi="Garamond"/>
          <w:i/>
          <w:szCs w:val="24"/>
        </w:rPr>
        <w:tab/>
        <w:t>__________________</w:t>
      </w:r>
    </w:p>
    <w:p w14:paraId="1918C584" w14:textId="77777777" w:rsidR="00000000" w:rsidRPr="00AF5705" w:rsidRDefault="00B36238">
      <w:pPr>
        <w:rPr>
          <w:rFonts w:ascii="Garamond" w:hAnsi="Garamond"/>
          <w:szCs w:val="24"/>
        </w:rPr>
      </w:pPr>
    </w:p>
    <w:p w14:paraId="665E25D4" w14:textId="77777777" w:rsidR="009C2E99" w:rsidRPr="00AF5705" w:rsidRDefault="009C2E99">
      <w:pPr>
        <w:rPr>
          <w:rFonts w:ascii="Garamond" w:hAnsi="Garamond"/>
          <w:szCs w:val="24"/>
        </w:rPr>
      </w:pPr>
      <w:r w:rsidRPr="00AF5705">
        <w:rPr>
          <w:rFonts w:ascii="Garamond" w:hAnsi="Garamond"/>
          <w:szCs w:val="24"/>
          <w:u w:val="single"/>
        </w:rPr>
        <w:t>Fieldtrip</w:t>
      </w:r>
      <w:r w:rsidRPr="00AF5705">
        <w:rPr>
          <w:rFonts w:ascii="Garamond" w:hAnsi="Garamond"/>
          <w:szCs w:val="24"/>
        </w:rPr>
        <w:t>: late AUG to mid SEPT in CO and UT</w:t>
      </w:r>
    </w:p>
    <w:p w14:paraId="44DE1DCB" w14:textId="77777777" w:rsidR="009C2E99" w:rsidRPr="00AF5705" w:rsidRDefault="009C2E99">
      <w:pPr>
        <w:rPr>
          <w:rFonts w:ascii="Garamond" w:hAnsi="Garamond"/>
          <w:szCs w:val="24"/>
          <w:u w:val="single"/>
        </w:rPr>
      </w:pPr>
    </w:p>
    <w:p w14:paraId="1829BE2E" w14:textId="77777777" w:rsidR="00000000" w:rsidRPr="00AF5705" w:rsidRDefault="00B36238">
      <w:pPr>
        <w:rPr>
          <w:rFonts w:ascii="Garamond" w:hAnsi="Garamond"/>
          <w:szCs w:val="24"/>
        </w:rPr>
      </w:pPr>
      <w:r w:rsidRPr="00AF5705">
        <w:rPr>
          <w:rFonts w:ascii="Garamond" w:hAnsi="Garamond"/>
          <w:szCs w:val="24"/>
          <w:u w:val="single"/>
        </w:rPr>
        <w:t>Lecture</w:t>
      </w:r>
      <w:r w:rsidRPr="00AF5705">
        <w:rPr>
          <w:rFonts w:ascii="Garamond" w:hAnsi="Garamond"/>
          <w:szCs w:val="24"/>
        </w:rPr>
        <w:t xml:space="preserve">: 3:30-5:00 T-TH </w:t>
      </w:r>
    </w:p>
    <w:p w14:paraId="14719E7D" w14:textId="77777777" w:rsidR="00000000" w:rsidRPr="00AF5705" w:rsidRDefault="00B36238">
      <w:pPr>
        <w:rPr>
          <w:rFonts w:ascii="Garamond" w:hAnsi="Garamond"/>
          <w:szCs w:val="24"/>
        </w:rPr>
      </w:pPr>
    </w:p>
    <w:p w14:paraId="65D9E897" w14:textId="77777777" w:rsidR="00000000" w:rsidRPr="00AF5705" w:rsidRDefault="00B36238">
      <w:pPr>
        <w:rPr>
          <w:rFonts w:ascii="Garamond" w:hAnsi="Garamond"/>
          <w:szCs w:val="24"/>
        </w:rPr>
      </w:pPr>
      <w:r w:rsidRPr="00AF5705">
        <w:rPr>
          <w:rFonts w:ascii="Garamond" w:hAnsi="Garamond"/>
          <w:color w:val="000000"/>
          <w:szCs w:val="24"/>
          <w:u w:val="single"/>
        </w:rPr>
        <w:t>Reading</w:t>
      </w:r>
    </w:p>
    <w:p w14:paraId="73BCD81F" w14:textId="77777777" w:rsidR="00AF5705" w:rsidRPr="00AF5705" w:rsidRDefault="00AF5705" w:rsidP="00AF5705">
      <w:pPr>
        <w:ind w:left="720" w:hanging="360"/>
        <w:jc w:val="both"/>
        <w:rPr>
          <w:rFonts w:ascii="Garamond" w:hAnsi="Garamond"/>
          <w:sz w:val="23"/>
          <w:szCs w:val="23"/>
        </w:rPr>
      </w:pPr>
      <w:r w:rsidRPr="00AF5705">
        <w:rPr>
          <w:rFonts w:ascii="Garamond" w:hAnsi="Garamond"/>
          <w:sz w:val="23"/>
          <w:szCs w:val="23"/>
        </w:rPr>
        <w:t xml:space="preserve">Compton, R., 1985, </w:t>
      </w:r>
      <w:r w:rsidRPr="00AF5705">
        <w:rPr>
          <w:rFonts w:ascii="Garamond" w:hAnsi="Garamond"/>
          <w:i/>
          <w:sz w:val="23"/>
          <w:szCs w:val="23"/>
        </w:rPr>
        <w:t>Manual of Field Geology</w:t>
      </w:r>
      <w:r w:rsidRPr="00AF5705">
        <w:rPr>
          <w:rFonts w:ascii="Garamond" w:hAnsi="Garamond"/>
          <w:sz w:val="23"/>
          <w:szCs w:val="23"/>
        </w:rPr>
        <w:t xml:space="preserve">, Wiley &amp; Sons, NY, 378 pp. </w:t>
      </w:r>
    </w:p>
    <w:p w14:paraId="2EBC135A" w14:textId="77777777" w:rsidR="00AF5705" w:rsidRPr="00AF5705" w:rsidRDefault="00AF5705" w:rsidP="00AF5705">
      <w:pPr>
        <w:ind w:left="720"/>
        <w:jc w:val="both"/>
        <w:rPr>
          <w:rFonts w:ascii="Garamond" w:hAnsi="Garamond"/>
          <w:sz w:val="23"/>
          <w:szCs w:val="23"/>
        </w:rPr>
      </w:pPr>
      <w:r w:rsidRPr="00AF5705">
        <w:rPr>
          <w:rFonts w:ascii="Garamond" w:hAnsi="Garamond"/>
          <w:sz w:val="23"/>
          <w:szCs w:val="23"/>
        </w:rPr>
        <w:t>Chap 1-5, 11, and 16 (Chaps. 9-10 optional</w:t>
      </w:r>
      <w:r>
        <w:rPr>
          <w:rFonts w:ascii="Garamond" w:hAnsi="Garamond"/>
          <w:sz w:val="23"/>
          <w:szCs w:val="23"/>
        </w:rPr>
        <w:t>)</w:t>
      </w:r>
      <w:r w:rsidRPr="00AF5705">
        <w:rPr>
          <w:rFonts w:ascii="Garamond" w:hAnsi="Garamond"/>
          <w:sz w:val="23"/>
          <w:szCs w:val="23"/>
        </w:rPr>
        <w:t xml:space="preserve">. </w:t>
      </w:r>
    </w:p>
    <w:p w14:paraId="003F215E" w14:textId="77777777" w:rsidR="00AF5705" w:rsidRDefault="00AF5705">
      <w:pPr>
        <w:ind w:left="720" w:hanging="720"/>
        <w:rPr>
          <w:rFonts w:ascii="Garamond" w:hAnsi="Garamond"/>
          <w:color w:val="000000"/>
          <w:szCs w:val="24"/>
        </w:rPr>
      </w:pPr>
    </w:p>
    <w:p w14:paraId="10EFB312" w14:textId="77777777" w:rsidR="00000000" w:rsidRPr="00AF5705" w:rsidRDefault="00AF5705" w:rsidP="00AF5705">
      <w:pPr>
        <w:ind w:left="720" w:hanging="720"/>
        <w:rPr>
          <w:rFonts w:ascii="Garamond" w:hAnsi="Garamond"/>
          <w:color w:val="000000"/>
          <w:szCs w:val="24"/>
        </w:rPr>
      </w:pPr>
      <w:r>
        <w:rPr>
          <w:rFonts w:ascii="Garamond" w:hAnsi="Garamond"/>
          <w:color w:val="000000"/>
          <w:szCs w:val="24"/>
        </w:rPr>
        <w:t xml:space="preserve">      </w:t>
      </w:r>
      <w:r w:rsidR="00B36238" w:rsidRPr="00AF5705">
        <w:rPr>
          <w:rFonts w:ascii="Garamond" w:hAnsi="Garamond"/>
          <w:color w:val="000000"/>
          <w:szCs w:val="24"/>
        </w:rPr>
        <w:t>Articles from the literature</w:t>
      </w:r>
      <w:r w:rsidR="00B36238" w:rsidRPr="00AF5705">
        <w:rPr>
          <w:rFonts w:ascii="Garamond" w:hAnsi="Garamond"/>
          <w:color w:val="000000"/>
          <w:szCs w:val="24"/>
        </w:rPr>
        <w:t xml:space="preserve"> </w:t>
      </w:r>
      <w:r w:rsidR="009C2E99" w:rsidRPr="00AF5705">
        <w:rPr>
          <w:rFonts w:ascii="Garamond" w:hAnsi="Garamond"/>
          <w:color w:val="000000"/>
          <w:szCs w:val="24"/>
        </w:rPr>
        <w:t>on the stratigraphic units examined in the field</w:t>
      </w:r>
    </w:p>
    <w:p w14:paraId="56B57B8D" w14:textId="77777777" w:rsidR="00000000" w:rsidRPr="00AF5705" w:rsidRDefault="00B36238">
      <w:pPr>
        <w:rPr>
          <w:rFonts w:ascii="Garamond" w:hAnsi="Garamond"/>
          <w:color w:val="000000"/>
          <w:szCs w:val="24"/>
        </w:rPr>
      </w:pPr>
    </w:p>
    <w:p w14:paraId="0B51B968" w14:textId="77777777" w:rsidR="00000000" w:rsidRPr="00AF5705" w:rsidRDefault="00B36238">
      <w:pPr>
        <w:rPr>
          <w:rFonts w:ascii="Garamond" w:hAnsi="Garamond"/>
          <w:color w:val="000000"/>
          <w:szCs w:val="24"/>
        </w:rPr>
      </w:pPr>
      <w:r w:rsidRPr="00AF5705">
        <w:rPr>
          <w:rFonts w:ascii="Garamond" w:hAnsi="Garamond"/>
          <w:color w:val="000000"/>
          <w:szCs w:val="24"/>
          <w:u w:val="single"/>
        </w:rPr>
        <w:t>Evaluation</w:t>
      </w:r>
      <w:r w:rsidRPr="00AF5705">
        <w:rPr>
          <w:rFonts w:ascii="Garamond" w:hAnsi="Garamond"/>
          <w:color w:val="000000"/>
          <w:szCs w:val="24"/>
        </w:rPr>
        <w:t xml:space="preserve"> </w:t>
      </w:r>
    </w:p>
    <w:p w14:paraId="59428706" w14:textId="77777777" w:rsidR="00000000" w:rsidRPr="00AF5705" w:rsidRDefault="00B36238">
      <w:pPr>
        <w:rPr>
          <w:rFonts w:ascii="Garamond" w:hAnsi="Garamond"/>
          <w:color w:val="000000"/>
          <w:szCs w:val="24"/>
        </w:rPr>
      </w:pPr>
      <w:r w:rsidRPr="00AF5705">
        <w:rPr>
          <w:rFonts w:ascii="Garamond" w:hAnsi="Garamond"/>
          <w:color w:val="000000"/>
          <w:szCs w:val="24"/>
        </w:rPr>
        <w:tab/>
      </w:r>
      <w:r w:rsidR="00AF5705" w:rsidRPr="00AF5705">
        <w:rPr>
          <w:rFonts w:ascii="Garamond" w:hAnsi="Garamond"/>
          <w:color w:val="000000"/>
          <w:szCs w:val="24"/>
        </w:rPr>
        <w:t>•Fieldwork</w:t>
      </w:r>
      <w:r w:rsidR="00AF5705" w:rsidRPr="00AF5705">
        <w:rPr>
          <w:rFonts w:ascii="Garamond" w:hAnsi="Garamond"/>
          <w:color w:val="000000"/>
          <w:szCs w:val="24"/>
        </w:rPr>
        <w:tab/>
      </w:r>
      <w:r w:rsidR="00AF5705" w:rsidRPr="00AF5705">
        <w:rPr>
          <w:rFonts w:ascii="Garamond" w:hAnsi="Garamond"/>
          <w:color w:val="000000"/>
          <w:szCs w:val="24"/>
        </w:rPr>
        <w:tab/>
      </w:r>
      <w:r w:rsidR="00AF5705" w:rsidRPr="00AF5705">
        <w:rPr>
          <w:rFonts w:ascii="Garamond" w:hAnsi="Garamond"/>
          <w:color w:val="000000"/>
          <w:szCs w:val="24"/>
        </w:rPr>
        <w:tab/>
      </w:r>
      <w:r w:rsidR="00AF5705" w:rsidRPr="00AF5705">
        <w:rPr>
          <w:rFonts w:ascii="Garamond" w:hAnsi="Garamond"/>
          <w:color w:val="000000"/>
          <w:szCs w:val="24"/>
        </w:rPr>
        <w:tab/>
      </w:r>
      <w:r w:rsidR="00AF5705" w:rsidRPr="00AF5705">
        <w:rPr>
          <w:rFonts w:ascii="Garamond" w:hAnsi="Garamond"/>
          <w:color w:val="000000"/>
          <w:szCs w:val="24"/>
        </w:rPr>
        <w:tab/>
      </w:r>
      <w:r w:rsidR="00AF5705" w:rsidRPr="00AF5705">
        <w:rPr>
          <w:rFonts w:ascii="Garamond" w:hAnsi="Garamond"/>
          <w:color w:val="000000"/>
          <w:szCs w:val="24"/>
        </w:rPr>
        <w:tab/>
      </w:r>
      <w:r w:rsidR="00AF5705" w:rsidRPr="00AF5705">
        <w:rPr>
          <w:rFonts w:ascii="Garamond" w:hAnsi="Garamond"/>
          <w:color w:val="000000"/>
          <w:szCs w:val="24"/>
        </w:rPr>
        <w:tab/>
      </w:r>
      <w:r w:rsidR="009C2E99" w:rsidRPr="00AF5705">
        <w:rPr>
          <w:rFonts w:ascii="Garamond" w:hAnsi="Garamond"/>
          <w:color w:val="000000"/>
          <w:szCs w:val="24"/>
        </w:rPr>
        <w:t>(20%)</w:t>
      </w:r>
    </w:p>
    <w:p w14:paraId="6842CC84" w14:textId="77777777" w:rsidR="00000000" w:rsidRPr="00AF5705" w:rsidRDefault="009C2E99">
      <w:pPr>
        <w:rPr>
          <w:rFonts w:ascii="Garamond" w:hAnsi="Garamond"/>
          <w:color w:val="000000"/>
          <w:szCs w:val="24"/>
        </w:rPr>
      </w:pPr>
      <w:r w:rsidRPr="00AF5705">
        <w:rPr>
          <w:rFonts w:ascii="Garamond" w:hAnsi="Garamond"/>
          <w:color w:val="000000"/>
          <w:szCs w:val="24"/>
        </w:rPr>
        <w:tab/>
        <w:t>•Report on field work</w:t>
      </w:r>
      <w:r w:rsidRPr="00AF5705">
        <w:rPr>
          <w:rFonts w:ascii="Garamond" w:hAnsi="Garamond"/>
          <w:color w:val="000000"/>
          <w:szCs w:val="24"/>
        </w:rPr>
        <w:tab/>
      </w:r>
      <w:r w:rsidRPr="00AF5705">
        <w:rPr>
          <w:rFonts w:ascii="Garamond" w:hAnsi="Garamond"/>
          <w:color w:val="000000"/>
          <w:szCs w:val="24"/>
        </w:rPr>
        <w:tab/>
      </w:r>
      <w:r w:rsidRPr="00AF5705">
        <w:rPr>
          <w:rFonts w:ascii="Garamond" w:hAnsi="Garamond"/>
          <w:color w:val="000000"/>
          <w:szCs w:val="24"/>
        </w:rPr>
        <w:tab/>
      </w:r>
      <w:r w:rsidRPr="00AF5705">
        <w:rPr>
          <w:rFonts w:ascii="Garamond" w:hAnsi="Garamond"/>
          <w:color w:val="000000"/>
          <w:szCs w:val="24"/>
        </w:rPr>
        <w:tab/>
      </w:r>
      <w:r w:rsidRPr="00AF5705">
        <w:rPr>
          <w:rFonts w:ascii="Garamond" w:hAnsi="Garamond"/>
          <w:color w:val="000000"/>
          <w:szCs w:val="24"/>
        </w:rPr>
        <w:tab/>
      </w:r>
      <w:r w:rsidRPr="00AF5705">
        <w:rPr>
          <w:rFonts w:ascii="Garamond" w:hAnsi="Garamond"/>
          <w:color w:val="000000"/>
          <w:szCs w:val="24"/>
        </w:rPr>
        <w:tab/>
        <w:t>(80</w:t>
      </w:r>
      <w:r w:rsidR="00B36238" w:rsidRPr="00AF5705">
        <w:rPr>
          <w:rFonts w:ascii="Garamond" w:hAnsi="Garamond"/>
          <w:color w:val="000000"/>
          <w:szCs w:val="24"/>
        </w:rPr>
        <w:t>%)</w:t>
      </w:r>
    </w:p>
    <w:p w14:paraId="65ACCDE6" w14:textId="77777777" w:rsidR="00000000" w:rsidRPr="00AF5705" w:rsidRDefault="00B36238">
      <w:pPr>
        <w:ind w:right="-720"/>
        <w:rPr>
          <w:rFonts w:ascii="Garamond" w:hAnsi="Garamond"/>
          <w:szCs w:val="24"/>
        </w:rPr>
      </w:pPr>
    </w:p>
    <w:p w14:paraId="3163EA9D" w14:textId="77777777" w:rsidR="00000000" w:rsidRPr="00AF5705" w:rsidRDefault="00B36238">
      <w:pPr>
        <w:ind w:left="720" w:hanging="720"/>
        <w:rPr>
          <w:rFonts w:ascii="Garamond" w:hAnsi="Garamond"/>
          <w:b/>
          <w:color w:val="000000"/>
          <w:sz w:val="22"/>
          <w:u w:val="single"/>
        </w:rPr>
      </w:pPr>
    </w:p>
    <w:p w14:paraId="612C5EC0" w14:textId="77777777" w:rsidR="00AF5705" w:rsidRPr="00AF5705" w:rsidRDefault="00AF5705" w:rsidP="00AF5705">
      <w:pPr>
        <w:rPr>
          <w:rFonts w:ascii="Garamond" w:hAnsi="Garamond"/>
        </w:rPr>
      </w:pPr>
      <w:r w:rsidRPr="00AF5705">
        <w:rPr>
          <w:rFonts w:ascii="Garamond" w:hAnsi="Garamond"/>
          <w:b/>
          <w:u w:val="single"/>
        </w:rPr>
        <w:t>INTRODUCTION</w:t>
      </w:r>
    </w:p>
    <w:p w14:paraId="7E3BE428" w14:textId="77777777" w:rsidR="00AF5705" w:rsidRPr="00AF5705" w:rsidRDefault="00AF5705" w:rsidP="00AF5705">
      <w:pPr>
        <w:ind w:firstLine="720"/>
        <w:jc w:val="both"/>
        <w:rPr>
          <w:rFonts w:ascii="Garamond" w:hAnsi="Garamond"/>
          <w:sz w:val="23"/>
          <w:szCs w:val="23"/>
        </w:rPr>
      </w:pPr>
      <w:r w:rsidRPr="00AF5705">
        <w:rPr>
          <w:rFonts w:ascii="Garamond" w:hAnsi="Garamond"/>
          <w:sz w:val="23"/>
          <w:szCs w:val="23"/>
        </w:rPr>
        <w:t xml:space="preserve">This course focuses on field-based application of the basic information and fundamental concepts that were introduced in EARTH 330 – </w:t>
      </w:r>
      <w:r w:rsidRPr="00AF5705">
        <w:rPr>
          <w:rFonts w:ascii="Garamond" w:hAnsi="Garamond"/>
          <w:i/>
          <w:sz w:val="23"/>
          <w:szCs w:val="23"/>
        </w:rPr>
        <w:t>Sedimentary Geology</w:t>
      </w:r>
      <w:r w:rsidRPr="00AF5705">
        <w:rPr>
          <w:rFonts w:ascii="Garamond" w:hAnsi="Garamond"/>
          <w:sz w:val="23"/>
          <w:szCs w:val="23"/>
        </w:rPr>
        <w:t xml:space="preserve">.  The course assumes that students have had little or no experience in the field and it is designed to teach the basic practices of field stratigraphy and sedimentology.  In addition, because the development of process sedimentology, facies models, and sequence stratigraphy have come to dominate the fields of stratigraphy and sedimentology in recent years, this course is aimed at strengthening knowledge of these areas.  In addition to discussions on the outcrops, we will have the opportunity during the Fall Quarter to explore topics that are relevant to the units we study in the field, by comparing our own observations, as well as reading the literature.  </w:t>
      </w:r>
    </w:p>
    <w:p w14:paraId="5AACCEC3" w14:textId="77777777" w:rsidR="00AF5705" w:rsidRPr="00AF5705" w:rsidRDefault="00AF5705" w:rsidP="00AF5705">
      <w:pPr>
        <w:ind w:firstLine="720"/>
        <w:jc w:val="both"/>
        <w:rPr>
          <w:rFonts w:ascii="Garamond" w:hAnsi="Garamond"/>
          <w:sz w:val="23"/>
          <w:szCs w:val="23"/>
        </w:rPr>
      </w:pPr>
      <w:r w:rsidRPr="00AF5705">
        <w:rPr>
          <w:rFonts w:ascii="Garamond" w:hAnsi="Garamond"/>
          <w:sz w:val="23"/>
          <w:szCs w:val="23"/>
        </w:rPr>
        <w:t xml:space="preserve">Field courses require unconventional efforts – review of prior course work before the start of the field trip will significantly improve your ability to function on the outcrop.  Then there will be long days working under challenging conditions, eating, camping, and being together with a group for 24 hours a day, over three weeks.  Although this may be richly compensated by the benefits of a hands-on learning experience, it requires patience and understanding from all.  </w:t>
      </w:r>
    </w:p>
    <w:p w14:paraId="3284EEF9" w14:textId="77777777" w:rsidR="00AF5705" w:rsidRPr="00AF5705" w:rsidRDefault="00AF5705" w:rsidP="00AF5705">
      <w:pPr>
        <w:ind w:firstLine="720"/>
        <w:jc w:val="both"/>
        <w:rPr>
          <w:rFonts w:ascii="Garamond" w:hAnsi="Garamond"/>
          <w:sz w:val="23"/>
          <w:szCs w:val="23"/>
        </w:rPr>
      </w:pPr>
      <w:r w:rsidRPr="00AF5705">
        <w:rPr>
          <w:rFonts w:ascii="Garamond" w:hAnsi="Garamond"/>
          <w:sz w:val="23"/>
          <w:szCs w:val="23"/>
        </w:rPr>
        <w:t>The field trip leaders have a responsibility to make sure the trip runs safely and smoothly, and this requires significant logistical effort.  You can help by being considerate, by thinking first about the goals of the trip before your own interests, and by asking how you can assist us.  One critical rule of thumb….</w:t>
      </w:r>
      <w:r w:rsidRPr="00AF5705">
        <w:rPr>
          <w:rFonts w:ascii="Garamond" w:hAnsi="Garamond"/>
          <w:b/>
          <w:i/>
          <w:sz w:val="23"/>
          <w:szCs w:val="23"/>
        </w:rPr>
        <w:t>NEVER MAKE THE FIELD TRIP WAIT FOR YOU</w:t>
      </w:r>
      <w:r w:rsidRPr="00AF5705">
        <w:rPr>
          <w:rFonts w:ascii="Garamond" w:hAnsi="Garamond"/>
          <w:sz w:val="23"/>
          <w:szCs w:val="23"/>
        </w:rPr>
        <w:t xml:space="preserve">.  This applies to highway meal stops and outcrops alike. When the leaders of the trip are ready to move, you should be on board and ready to roll.  </w:t>
      </w:r>
    </w:p>
    <w:p w14:paraId="30D0A205" w14:textId="77777777" w:rsidR="00AF5705" w:rsidRPr="00AF5705" w:rsidRDefault="00AF5705" w:rsidP="00AF5705">
      <w:pPr>
        <w:jc w:val="both"/>
        <w:rPr>
          <w:rFonts w:ascii="Garamond" w:hAnsi="Garamond"/>
          <w:sz w:val="23"/>
          <w:szCs w:val="23"/>
        </w:rPr>
      </w:pPr>
    </w:p>
    <w:p w14:paraId="4EE4724E" w14:textId="77777777" w:rsidR="00AF5705" w:rsidRPr="00AF5705" w:rsidRDefault="00AF5705" w:rsidP="00AF5705">
      <w:pPr>
        <w:jc w:val="both"/>
        <w:rPr>
          <w:rFonts w:ascii="Garamond" w:hAnsi="Garamond"/>
          <w:b/>
          <w:sz w:val="23"/>
          <w:szCs w:val="23"/>
        </w:rPr>
      </w:pPr>
      <w:r w:rsidRPr="00AF5705">
        <w:rPr>
          <w:rFonts w:ascii="Garamond" w:hAnsi="Garamond"/>
          <w:b/>
          <w:sz w:val="23"/>
          <w:szCs w:val="23"/>
          <w:u w:val="single"/>
        </w:rPr>
        <w:t>Goals of the course</w:t>
      </w:r>
      <w:r w:rsidRPr="00AF5705">
        <w:rPr>
          <w:rFonts w:ascii="Garamond" w:hAnsi="Garamond"/>
          <w:b/>
          <w:sz w:val="23"/>
          <w:szCs w:val="23"/>
        </w:rPr>
        <w:t xml:space="preserve">: </w:t>
      </w:r>
    </w:p>
    <w:p w14:paraId="2D020808"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t>A) Understanding the scientific method as applied in sedimentary geology</w:t>
      </w:r>
    </w:p>
    <w:p w14:paraId="41FAF1C0"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practical side of hypothesis testing</w:t>
      </w:r>
    </w:p>
    <w:p w14:paraId="53191A3B"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nature of geological knowledge</w:t>
      </w:r>
    </w:p>
    <w:p w14:paraId="05102E37" w14:textId="77777777" w:rsidR="00AF5705" w:rsidRPr="00AF5705" w:rsidRDefault="00AF5705" w:rsidP="00AF5705">
      <w:pPr>
        <w:jc w:val="both"/>
        <w:rPr>
          <w:rFonts w:ascii="Garamond" w:hAnsi="Garamond"/>
          <w:sz w:val="23"/>
          <w:szCs w:val="23"/>
        </w:rPr>
      </w:pPr>
    </w:p>
    <w:p w14:paraId="58C9B338"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t>B) Understanding sedimentary geology</w:t>
      </w:r>
    </w:p>
    <w:p w14:paraId="4CED50DF"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fundamental principals (facies, uniformitarianism, sedimentation, etc.)</w:t>
      </w:r>
    </w:p>
    <w:p w14:paraId="47445992"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data collection methods (observation, description, measurement, sampling)</w:t>
      </w:r>
    </w:p>
    <w:p w14:paraId="242D18B9"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sub-disciplines (stratigraphy, sedimentology, paleontology, structural geology)</w:t>
      </w:r>
    </w:p>
    <w:p w14:paraId="711A2D26"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facies models (as working hypotheses = interpreting depo environments)</w:t>
      </w:r>
    </w:p>
    <w:p w14:paraId="1442F0A3"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sequence stratigraphy and process sedimentology</w:t>
      </w:r>
    </w:p>
    <w:p w14:paraId="67164AFE"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r>
      <w:r w:rsidRPr="00AF5705">
        <w:rPr>
          <w:rFonts w:ascii="Garamond" w:hAnsi="Garamond"/>
          <w:sz w:val="23"/>
          <w:szCs w:val="23"/>
        </w:rPr>
        <w:tab/>
        <w:t>cyclostratigraphy and event stratigraphy</w:t>
      </w:r>
    </w:p>
    <w:p w14:paraId="5D47F1CD" w14:textId="77777777" w:rsidR="00AF5705" w:rsidRPr="00AF5705" w:rsidRDefault="00AF5705" w:rsidP="00AF5705">
      <w:pPr>
        <w:jc w:val="both"/>
        <w:rPr>
          <w:rFonts w:ascii="Garamond" w:hAnsi="Garamond"/>
          <w:sz w:val="23"/>
          <w:szCs w:val="23"/>
        </w:rPr>
      </w:pPr>
    </w:p>
    <w:p w14:paraId="2C142528" w14:textId="77777777" w:rsidR="00AF5705" w:rsidRPr="00AF5705" w:rsidRDefault="00AF5705" w:rsidP="00AF5705">
      <w:pPr>
        <w:jc w:val="both"/>
        <w:rPr>
          <w:rFonts w:ascii="Garamond" w:hAnsi="Garamond"/>
          <w:sz w:val="23"/>
          <w:szCs w:val="23"/>
        </w:rPr>
      </w:pPr>
      <w:r w:rsidRPr="00AF5705">
        <w:rPr>
          <w:rFonts w:ascii="Garamond" w:hAnsi="Garamond"/>
          <w:sz w:val="23"/>
          <w:szCs w:val="23"/>
        </w:rPr>
        <w:tab/>
        <w:t>C) Understanding geologic history of Colorado and Utah (Penn. to Cret.)</w:t>
      </w:r>
    </w:p>
    <w:p w14:paraId="1BE247A6" w14:textId="77777777" w:rsidR="00AF5705" w:rsidRPr="00AF5705" w:rsidRDefault="00AF5705" w:rsidP="00AF5705">
      <w:pPr>
        <w:jc w:val="both"/>
        <w:rPr>
          <w:rFonts w:ascii="Garamond" w:hAnsi="Garamond"/>
          <w:sz w:val="23"/>
          <w:szCs w:val="23"/>
        </w:rPr>
      </w:pPr>
    </w:p>
    <w:p w14:paraId="52E37628"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There are four major phases of the course, as described below. </w:t>
      </w:r>
    </w:p>
    <w:p w14:paraId="7B38C7FA" w14:textId="77777777" w:rsidR="00AF5705" w:rsidRPr="00AF5705" w:rsidRDefault="00AF5705" w:rsidP="00AF5705">
      <w:pPr>
        <w:jc w:val="both"/>
        <w:rPr>
          <w:rFonts w:ascii="Garamond" w:hAnsi="Garamond"/>
          <w:sz w:val="23"/>
          <w:szCs w:val="23"/>
        </w:rPr>
      </w:pPr>
    </w:p>
    <w:p w14:paraId="4C5CADCB" w14:textId="77777777" w:rsidR="00AF5705" w:rsidRPr="00AF5705" w:rsidRDefault="00AF5705" w:rsidP="00AF5705">
      <w:pPr>
        <w:jc w:val="both"/>
        <w:rPr>
          <w:rFonts w:ascii="Garamond" w:hAnsi="Garamond"/>
          <w:b/>
          <w:sz w:val="23"/>
          <w:szCs w:val="23"/>
          <w:u w:val="single"/>
        </w:rPr>
      </w:pPr>
      <w:r w:rsidRPr="00AF5705">
        <w:rPr>
          <w:rFonts w:ascii="Garamond" w:hAnsi="Garamond"/>
          <w:b/>
          <w:sz w:val="23"/>
          <w:szCs w:val="23"/>
          <w:u w:val="single"/>
        </w:rPr>
        <w:t>Course outline</w:t>
      </w:r>
    </w:p>
    <w:p w14:paraId="1A8414D9" w14:textId="77777777" w:rsidR="00AF5705" w:rsidRPr="00AF5705" w:rsidRDefault="00AF5705" w:rsidP="00AF5705">
      <w:pPr>
        <w:jc w:val="both"/>
        <w:rPr>
          <w:rFonts w:ascii="Garamond" w:hAnsi="Garamond"/>
          <w:sz w:val="23"/>
          <w:szCs w:val="23"/>
        </w:rPr>
      </w:pPr>
    </w:p>
    <w:p w14:paraId="582082FA"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a) </w:t>
      </w:r>
      <w:r w:rsidRPr="00AF5705">
        <w:rPr>
          <w:rFonts w:ascii="Garamond" w:hAnsi="Garamond"/>
          <w:sz w:val="23"/>
          <w:szCs w:val="23"/>
          <w:u w:val="single"/>
        </w:rPr>
        <w:t>Lecture (1 day)</w:t>
      </w:r>
      <w:r w:rsidRPr="00AF5705">
        <w:rPr>
          <w:rFonts w:ascii="Garamond" w:hAnsi="Garamond"/>
          <w:sz w:val="23"/>
          <w:szCs w:val="23"/>
        </w:rPr>
        <w:t xml:space="preserve">:  After arrival in Colorado, there will be a day of lecture to review concepts (stratigraphic principles, depositional systems-facies models, sequence stratigraphy, and field methods) and provide instructions for the format of field notebooks and field exercises.  </w:t>
      </w:r>
    </w:p>
    <w:p w14:paraId="724D88DC" w14:textId="77777777" w:rsidR="00AF5705" w:rsidRPr="00AF5705" w:rsidRDefault="00AF5705" w:rsidP="00AF5705">
      <w:pPr>
        <w:jc w:val="both"/>
        <w:rPr>
          <w:rFonts w:ascii="Garamond" w:hAnsi="Garamond"/>
          <w:sz w:val="23"/>
          <w:szCs w:val="23"/>
        </w:rPr>
      </w:pPr>
    </w:p>
    <w:p w14:paraId="23884A2C"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b) </w:t>
      </w:r>
      <w:r w:rsidRPr="00AF5705">
        <w:rPr>
          <w:rFonts w:ascii="Garamond" w:hAnsi="Garamond"/>
          <w:sz w:val="23"/>
          <w:szCs w:val="23"/>
          <w:u w:val="single"/>
        </w:rPr>
        <w:t>Field trip/field exercises (approx. 18 days of field work)</w:t>
      </w:r>
      <w:r w:rsidRPr="00AF5705">
        <w:rPr>
          <w:rFonts w:ascii="Garamond" w:hAnsi="Garamond"/>
          <w:sz w:val="23"/>
          <w:szCs w:val="23"/>
        </w:rPr>
        <w:t xml:space="preserve">:  A series of specific field exercises will be performed at sites from Boulder, Colorado to central Utah.  Students will record measurements and observations in field notebooks.  See Itinerary below for sites and exercises (in boldface). </w:t>
      </w:r>
    </w:p>
    <w:p w14:paraId="3E924357" w14:textId="77777777" w:rsidR="00AF5705" w:rsidRPr="00AF5705" w:rsidRDefault="00AF5705" w:rsidP="00AF5705">
      <w:pPr>
        <w:jc w:val="both"/>
        <w:rPr>
          <w:rFonts w:ascii="Garamond" w:hAnsi="Garamond"/>
          <w:sz w:val="23"/>
          <w:szCs w:val="23"/>
        </w:rPr>
      </w:pPr>
    </w:p>
    <w:p w14:paraId="0C2E33C8"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c) </w:t>
      </w:r>
      <w:r w:rsidRPr="00AF5705">
        <w:rPr>
          <w:rFonts w:ascii="Garamond" w:hAnsi="Garamond"/>
          <w:sz w:val="23"/>
          <w:szCs w:val="23"/>
          <w:u w:val="single"/>
        </w:rPr>
        <w:t>Fall quarter meetings</w:t>
      </w:r>
      <w:r w:rsidRPr="00AF5705">
        <w:rPr>
          <w:rFonts w:ascii="Garamond" w:hAnsi="Garamond"/>
          <w:sz w:val="23"/>
          <w:szCs w:val="23"/>
        </w:rPr>
        <w:t>: After returning from the field we will meet as a class during the Fall Quarter. The main purpose of our meetings is to assist you in the construction of your field report.  We may discuss research papers that are relevant to the stratigraphic units we have seen in the field, and which explore pertinent aspects of facies analysis and sequence stratigraphy.  We will also work on specific skills related to presentation of field data (drafting sections, presenting observational data).</w:t>
      </w:r>
    </w:p>
    <w:p w14:paraId="63852498" w14:textId="77777777" w:rsidR="00AF5705" w:rsidRPr="00AF5705" w:rsidRDefault="00AF5705" w:rsidP="00AF5705">
      <w:pPr>
        <w:jc w:val="both"/>
        <w:rPr>
          <w:rFonts w:ascii="Garamond" w:hAnsi="Garamond"/>
          <w:sz w:val="23"/>
          <w:szCs w:val="23"/>
        </w:rPr>
      </w:pPr>
    </w:p>
    <w:p w14:paraId="05D9CA1E"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d) </w:t>
      </w:r>
      <w:r w:rsidRPr="00AF5705">
        <w:rPr>
          <w:rFonts w:ascii="Garamond" w:hAnsi="Garamond"/>
          <w:sz w:val="23"/>
          <w:szCs w:val="23"/>
          <w:u w:val="single"/>
        </w:rPr>
        <w:t>Final Project</w:t>
      </w:r>
      <w:r w:rsidRPr="00AF5705">
        <w:rPr>
          <w:rFonts w:ascii="Garamond" w:hAnsi="Garamond"/>
          <w:sz w:val="23"/>
          <w:szCs w:val="23"/>
        </w:rPr>
        <w:t>:  The field report will be due at th</w:t>
      </w:r>
      <w:r w:rsidR="00A67238">
        <w:rPr>
          <w:rFonts w:ascii="Garamond" w:hAnsi="Garamond"/>
          <w:sz w:val="23"/>
          <w:szCs w:val="23"/>
        </w:rPr>
        <w:t>e end of the quarter (NOV. 30</w:t>
      </w:r>
      <w:r w:rsidRPr="00AF5705">
        <w:rPr>
          <w:rFonts w:ascii="Garamond" w:hAnsi="Garamond"/>
          <w:sz w:val="23"/>
          <w:szCs w:val="23"/>
        </w:rPr>
        <w:t xml:space="preserve">).  The report will focus on observations from the field exercises, but you may incorporate information from the literature as well. </w:t>
      </w:r>
    </w:p>
    <w:p w14:paraId="0F2B8DC9" w14:textId="77777777" w:rsidR="00AF5705" w:rsidRPr="00AF5705" w:rsidRDefault="00AF5705" w:rsidP="00AF5705">
      <w:pPr>
        <w:jc w:val="both"/>
        <w:rPr>
          <w:rFonts w:ascii="Garamond" w:hAnsi="Garamond"/>
          <w:sz w:val="23"/>
          <w:szCs w:val="23"/>
          <w:u w:val="single"/>
        </w:rPr>
      </w:pPr>
    </w:p>
    <w:p w14:paraId="14EB03EE" w14:textId="77777777" w:rsidR="00AF5705" w:rsidRPr="00AF5705" w:rsidRDefault="00AF5705" w:rsidP="00AF5705">
      <w:pPr>
        <w:jc w:val="both"/>
        <w:rPr>
          <w:rFonts w:ascii="Garamond" w:hAnsi="Garamond"/>
          <w:sz w:val="23"/>
          <w:szCs w:val="23"/>
          <w:u w:val="single"/>
        </w:rPr>
      </w:pPr>
    </w:p>
    <w:p w14:paraId="170285E0" w14:textId="77777777" w:rsidR="00AF5705" w:rsidRPr="00A67238" w:rsidRDefault="00AF5705" w:rsidP="00AF5705">
      <w:pPr>
        <w:jc w:val="both"/>
        <w:rPr>
          <w:rFonts w:ascii="Garamond" w:hAnsi="Garamond"/>
          <w:sz w:val="23"/>
          <w:szCs w:val="23"/>
        </w:rPr>
      </w:pPr>
      <w:r w:rsidRPr="00AF5705">
        <w:rPr>
          <w:rFonts w:ascii="Garamond" w:hAnsi="Garamond"/>
          <w:sz w:val="23"/>
          <w:szCs w:val="23"/>
          <w:u w:val="single"/>
        </w:rPr>
        <w:t>Preliminary Reading List</w:t>
      </w:r>
      <w:r w:rsidRPr="00AF5705">
        <w:rPr>
          <w:rFonts w:ascii="Garamond" w:hAnsi="Garamond"/>
          <w:sz w:val="23"/>
          <w:szCs w:val="23"/>
        </w:rPr>
        <w:t xml:space="preserve"> </w:t>
      </w:r>
    </w:p>
    <w:p w14:paraId="56D68FA1" w14:textId="77777777" w:rsidR="00AF5705" w:rsidRPr="00AF5705" w:rsidRDefault="00AF5705" w:rsidP="00AF5705">
      <w:pPr>
        <w:tabs>
          <w:tab w:val="left" w:pos="360"/>
        </w:tabs>
        <w:jc w:val="both"/>
        <w:rPr>
          <w:rFonts w:ascii="Garamond" w:hAnsi="Garamond"/>
          <w:b/>
          <w:sz w:val="23"/>
          <w:szCs w:val="23"/>
        </w:rPr>
      </w:pPr>
      <w:r w:rsidRPr="00AF5705">
        <w:rPr>
          <w:rFonts w:ascii="Garamond" w:hAnsi="Garamond"/>
          <w:b/>
          <w:sz w:val="23"/>
          <w:szCs w:val="23"/>
        </w:rPr>
        <w:tab/>
        <w:t>Review material</w:t>
      </w:r>
    </w:p>
    <w:p w14:paraId="0051089B" w14:textId="77777777" w:rsidR="00AF5705" w:rsidRPr="00AF5705" w:rsidRDefault="00AF5705" w:rsidP="00AF5705">
      <w:pPr>
        <w:ind w:left="720" w:hanging="360"/>
        <w:jc w:val="both"/>
        <w:rPr>
          <w:rFonts w:ascii="Garamond" w:hAnsi="Garamond"/>
          <w:sz w:val="23"/>
          <w:szCs w:val="23"/>
        </w:rPr>
      </w:pPr>
      <w:r w:rsidRPr="00AF5705">
        <w:rPr>
          <w:rFonts w:ascii="Garamond" w:hAnsi="Garamond"/>
          <w:sz w:val="23"/>
          <w:szCs w:val="23"/>
        </w:rPr>
        <w:t xml:space="preserve">Chapters on depositional environments from Nichols (or Boggs) and the </w:t>
      </w:r>
      <w:r w:rsidRPr="00AF5705">
        <w:rPr>
          <w:rFonts w:ascii="Garamond" w:hAnsi="Garamond"/>
          <w:i/>
          <w:sz w:val="23"/>
          <w:szCs w:val="23"/>
        </w:rPr>
        <w:t>Facies Models</w:t>
      </w:r>
      <w:r w:rsidRPr="00AF5705">
        <w:rPr>
          <w:rFonts w:ascii="Garamond" w:hAnsi="Garamond"/>
          <w:sz w:val="23"/>
          <w:szCs w:val="23"/>
        </w:rPr>
        <w:t xml:space="preserve"> books.</w:t>
      </w:r>
    </w:p>
    <w:p w14:paraId="3FC3D21D" w14:textId="77777777" w:rsidR="00AF5705" w:rsidRPr="00AF5705" w:rsidRDefault="00AF5705" w:rsidP="00AF5705">
      <w:pPr>
        <w:jc w:val="both"/>
        <w:rPr>
          <w:rFonts w:ascii="Garamond" w:hAnsi="Garamond"/>
          <w:sz w:val="23"/>
          <w:szCs w:val="23"/>
        </w:rPr>
      </w:pPr>
    </w:p>
    <w:p w14:paraId="56607807" w14:textId="77777777" w:rsidR="00AF5705" w:rsidRPr="00AF5705" w:rsidRDefault="00AF5705" w:rsidP="00AF5705">
      <w:pPr>
        <w:ind w:left="720" w:hanging="360"/>
        <w:jc w:val="both"/>
        <w:rPr>
          <w:rFonts w:ascii="Garamond" w:hAnsi="Garamond"/>
          <w:b/>
          <w:sz w:val="23"/>
          <w:szCs w:val="23"/>
        </w:rPr>
      </w:pPr>
      <w:r w:rsidRPr="00AF5705">
        <w:rPr>
          <w:rFonts w:ascii="Garamond" w:hAnsi="Garamond"/>
          <w:b/>
          <w:sz w:val="23"/>
          <w:szCs w:val="23"/>
        </w:rPr>
        <w:t xml:space="preserve">New material </w:t>
      </w:r>
    </w:p>
    <w:p w14:paraId="4DE9966F" w14:textId="77777777" w:rsidR="00AF5705" w:rsidRPr="00AF5705" w:rsidRDefault="00AF5705" w:rsidP="00AF5705">
      <w:pPr>
        <w:ind w:left="720" w:hanging="360"/>
        <w:jc w:val="both"/>
        <w:rPr>
          <w:rFonts w:ascii="Garamond" w:hAnsi="Garamond"/>
          <w:sz w:val="23"/>
          <w:szCs w:val="23"/>
        </w:rPr>
      </w:pPr>
      <w:r w:rsidRPr="00AF5705">
        <w:rPr>
          <w:rFonts w:ascii="Garamond" w:hAnsi="Garamond"/>
          <w:sz w:val="23"/>
          <w:szCs w:val="23"/>
        </w:rPr>
        <w:t xml:space="preserve">Compton, R., 1985, </w:t>
      </w:r>
      <w:r w:rsidRPr="00AF5705">
        <w:rPr>
          <w:rFonts w:ascii="Garamond" w:hAnsi="Garamond"/>
          <w:i/>
          <w:sz w:val="23"/>
          <w:szCs w:val="23"/>
        </w:rPr>
        <w:t>Manual of Field Geology</w:t>
      </w:r>
      <w:r w:rsidRPr="00AF5705">
        <w:rPr>
          <w:rFonts w:ascii="Garamond" w:hAnsi="Garamond"/>
          <w:sz w:val="23"/>
          <w:szCs w:val="23"/>
        </w:rPr>
        <w:t xml:space="preserve">, Wiley &amp; Sons, NY, 378 pp. </w:t>
      </w:r>
    </w:p>
    <w:p w14:paraId="153CFDC3" w14:textId="77777777" w:rsidR="00AF5705" w:rsidRPr="00AF5705" w:rsidRDefault="00AF5705" w:rsidP="00AF5705">
      <w:pPr>
        <w:ind w:left="720"/>
        <w:jc w:val="both"/>
        <w:rPr>
          <w:rFonts w:ascii="Garamond" w:hAnsi="Garamond"/>
          <w:sz w:val="23"/>
          <w:szCs w:val="23"/>
        </w:rPr>
      </w:pPr>
      <w:r w:rsidRPr="00AF5705">
        <w:rPr>
          <w:rFonts w:ascii="Garamond" w:hAnsi="Garamond"/>
          <w:sz w:val="23"/>
          <w:szCs w:val="23"/>
        </w:rPr>
        <w:t xml:space="preserve">Chap 1-5, 11, and 16 (Chaps. 9-10 optional as they likely repeat above review material) . </w:t>
      </w:r>
    </w:p>
    <w:p w14:paraId="5FDFE8B8" w14:textId="77777777" w:rsidR="00AF5705" w:rsidRPr="00AF5705" w:rsidRDefault="00AF5705" w:rsidP="00AF5705">
      <w:pPr>
        <w:jc w:val="both"/>
        <w:rPr>
          <w:rFonts w:ascii="Garamond" w:hAnsi="Garamond"/>
          <w:sz w:val="23"/>
          <w:szCs w:val="23"/>
        </w:rPr>
      </w:pPr>
    </w:p>
    <w:p w14:paraId="2BEFD49B" w14:textId="77777777" w:rsidR="00AF5705" w:rsidRPr="00AF5705" w:rsidRDefault="00AF5705" w:rsidP="00AF5705">
      <w:pPr>
        <w:jc w:val="both"/>
        <w:rPr>
          <w:rFonts w:ascii="Garamond" w:hAnsi="Garamond"/>
          <w:sz w:val="23"/>
          <w:szCs w:val="23"/>
        </w:rPr>
      </w:pPr>
      <w:r w:rsidRPr="00AF5705">
        <w:rPr>
          <w:rFonts w:ascii="Garamond" w:hAnsi="Garamond"/>
          <w:sz w:val="23"/>
          <w:szCs w:val="23"/>
        </w:rPr>
        <w:t xml:space="preserve">Additional reading materials pertaining to the regional geology of our field areas will be available on the trip and thereafter. </w:t>
      </w:r>
    </w:p>
    <w:p w14:paraId="2ABBF828" w14:textId="77777777" w:rsidR="00AF5705" w:rsidRDefault="00AF5705" w:rsidP="00AF5705">
      <w:pPr>
        <w:jc w:val="both"/>
        <w:rPr>
          <w:rFonts w:ascii="Garamond" w:hAnsi="Garamond"/>
          <w:b/>
          <w:sz w:val="23"/>
          <w:szCs w:val="23"/>
          <w:u w:val="single"/>
        </w:rPr>
      </w:pPr>
    </w:p>
    <w:p w14:paraId="082BD2B4" w14:textId="77777777" w:rsidR="00AF5705" w:rsidRPr="00A67238" w:rsidRDefault="00AF5705" w:rsidP="00AF5705">
      <w:pPr>
        <w:jc w:val="both"/>
        <w:rPr>
          <w:rFonts w:ascii="Garamond" w:hAnsi="Garamond"/>
          <w:b/>
          <w:sz w:val="23"/>
          <w:szCs w:val="23"/>
          <w:u w:val="single"/>
        </w:rPr>
      </w:pPr>
      <w:r w:rsidRPr="00AF5705">
        <w:rPr>
          <w:rFonts w:ascii="Garamond" w:hAnsi="Garamond"/>
          <w:b/>
          <w:sz w:val="23"/>
          <w:szCs w:val="23"/>
          <w:u w:val="single"/>
        </w:rPr>
        <w:t>Expectations</w:t>
      </w:r>
    </w:p>
    <w:p w14:paraId="143EF166" w14:textId="77777777" w:rsidR="00AF5705" w:rsidRPr="00AF5705" w:rsidRDefault="00AF5705" w:rsidP="00AF5705">
      <w:pPr>
        <w:jc w:val="both"/>
        <w:rPr>
          <w:rFonts w:ascii="Garamond" w:hAnsi="Garamond"/>
          <w:sz w:val="23"/>
          <w:szCs w:val="23"/>
        </w:rPr>
      </w:pPr>
      <w:r w:rsidRPr="00AF5705">
        <w:rPr>
          <w:rFonts w:ascii="Garamond" w:hAnsi="Garamond"/>
          <w:sz w:val="23"/>
          <w:szCs w:val="23"/>
        </w:rPr>
        <w:t>Students should review facies models and complete the Compton reading before the course starts in Boulder. Bear in mind that reading will not be impossible, but it is more challenging to make progress once the field work starts.</w:t>
      </w:r>
    </w:p>
    <w:p w14:paraId="4DBF9DC3" w14:textId="77777777" w:rsidR="00AF5705" w:rsidRPr="00AF5705" w:rsidRDefault="00AF5705" w:rsidP="00AF5705">
      <w:pPr>
        <w:jc w:val="both"/>
        <w:rPr>
          <w:rFonts w:ascii="Garamond" w:hAnsi="Garamond"/>
          <w:sz w:val="23"/>
          <w:szCs w:val="23"/>
        </w:rPr>
      </w:pPr>
    </w:p>
    <w:p w14:paraId="4B141529" w14:textId="77777777" w:rsidR="00AF5705" w:rsidRPr="00AF5705" w:rsidRDefault="00AF5705" w:rsidP="00AF5705">
      <w:pPr>
        <w:jc w:val="both"/>
        <w:rPr>
          <w:rFonts w:ascii="Garamond" w:hAnsi="Garamond"/>
          <w:sz w:val="23"/>
          <w:szCs w:val="23"/>
        </w:rPr>
      </w:pPr>
      <w:r w:rsidRPr="00AF5705">
        <w:rPr>
          <w:rFonts w:ascii="Garamond" w:hAnsi="Garamond"/>
          <w:sz w:val="23"/>
          <w:szCs w:val="23"/>
        </w:rPr>
        <w:lastRenderedPageBreak/>
        <w:t>A note on the nature of field work – because there is only a limited opportunity to make observations, field geologists endeavor to maximize the experience.  This can mean long days, working in less than optimal weather, etc.  But these hardships are more than compensated by the beauty of the places we visit, the amazing geology we see, and our irrepressibly positive attitudes.</w:t>
      </w:r>
    </w:p>
    <w:p w14:paraId="5C7C9F22" w14:textId="77777777" w:rsidR="00AF5705" w:rsidRPr="00AF5705" w:rsidRDefault="00AF5705" w:rsidP="00AF5705">
      <w:pPr>
        <w:jc w:val="both"/>
        <w:rPr>
          <w:rFonts w:ascii="Garamond" w:hAnsi="Garamond"/>
          <w:sz w:val="23"/>
          <w:szCs w:val="23"/>
        </w:rPr>
      </w:pPr>
    </w:p>
    <w:p w14:paraId="33F1C201" w14:textId="77777777" w:rsidR="00AF5705" w:rsidRPr="00AF5705" w:rsidRDefault="00AF5705" w:rsidP="00AF5705">
      <w:pPr>
        <w:jc w:val="both"/>
        <w:rPr>
          <w:rFonts w:ascii="Garamond" w:hAnsi="Garamond"/>
          <w:sz w:val="23"/>
          <w:szCs w:val="23"/>
        </w:rPr>
      </w:pPr>
      <w:r w:rsidRPr="00AF5705">
        <w:rPr>
          <w:rFonts w:ascii="Garamond" w:hAnsi="Garamond"/>
          <w:sz w:val="23"/>
          <w:szCs w:val="23"/>
        </w:rPr>
        <w:t>Do not be afraid to ask questions.  Do not be afraid to call for help in the field.  Do not be afraid to ask us to SLOW DOWN.  This experience is for you – we want you to learn as much as possible and to enjoy the field as much as we do.</w:t>
      </w:r>
      <w:r w:rsidR="00B36238">
        <w:rPr>
          <w:rFonts w:ascii="Garamond" w:hAnsi="Garamond"/>
          <w:sz w:val="23"/>
          <w:szCs w:val="23"/>
        </w:rPr>
        <w:t xml:space="preserve">  But those of us who do field work can tend to move quickly when we are on the outcrops. </w:t>
      </w:r>
    </w:p>
    <w:p w14:paraId="5CAC745B" w14:textId="77777777" w:rsidR="00AF5705" w:rsidRPr="00AF5705" w:rsidRDefault="00AF5705" w:rsidP="00AF5705">
      <w:pPr>
        <w:jc w:val="both"/>
        <w:rPr>
          <w:rFonts w:ascii="Garamond" w:hAnsi="Garamond"/>
          <w:sz w:val="23"/>
          <w:szCs w:val="23"/>
        </w:rPr>
      </w:pPr>
    </w:p>
    <w:p w14:paraId="5EF8B8A6" w14:textId="77777777" w:rsidR="00AF5705" w:rsidRPr="00AF5705" w:rsidRDefault="00AF5705" w:rsidP="00AF5705">
      <w:pPr>
        <w:jc w:val="both"/>
        <w:rPr>
          <w:rFonts w:ascii="Garamond" w:hAnsi="Garamond"/>
          <w:sz w:val="23"/>
          <w:szCs w:val="23"/>
        </w:rPr>
      </w:pPr>
      <w:r w:rsidRPr="00AF5705">
        <w:rPr>
          <w:rFonts w:ascii="Garamond" w:hAnsi="Garamond"/>
          <w:sz w:val="23"/>
          <w:szCs w:val="23"/>
        </w:rPr>
        <w:t>Evaluation of performance in the class will be based on the following criteria:</w:t>
      </w:r>
    </w:p>
    <w:p w14:paraId="06D0A03C" w14:textId="77777777" w:rsidR="00AF5705" w:rsidRPr="00AF5705" w:rsidRDefault="00AF5705" w:rsidP="00AF5705">
      <w:pPr>
        <w:ind w:left="360"/>
        <w:jc w:val="both"/>
        <w:rPr>
          <w:rFonts w:ascii="Garamond" w:hAnsi="Garamond"/>
          <w:sz w:val="23"/>
          <w:szCs w:val="23"/>
        </w:rPr>
      </w:pPr>
      <w:r w:rsidRPr="00AF5705">
        <w:rPr>
          <w:rFonts w:ascii="Garamond" w:hAnsi="Garamond"/>
          <w:sz w:val="23"/>
          <w:szCs w:val="23"/>
        </w:rPr>
        <w:t xml:space="preserve">1) knowledge of the reading material and participation in the lecture phase </w:t>
      </w:r>
    </w:p>
    <w:p w14:paraId="0C9FCECE" w14:textId="77777777" w:rsidR="00AF5705" w:rsidRPr="00AF5705" w:rsidRDefault="00AF5705" w:rsidP="00AF5705">
      <w:pPr>
        <w:ind w:left="360"/>
        <w:jc w:val="both"/>
        <w:rPr>
          <w:rFonts w:ascii="Garamond" w:hAnsi="Garamond"/>
          <w:sz w:val="23"/>
          <w:szCs w:val="23"/>
        </w:rPr>
      </w:pPr>
      <w:r w:rsidRPr="00AF5705">
        <w:rPr>
          <w:rFonts w:ascii="Garamond" w:hAnsi="Garamond"/>
          <w:sz w:val="23"/>
          <w:szCs w:val="23"/>
        </w:rPr>
        <w:t>2) field notebook - format and style, neatness and legibility (see Compton for guidance)</w:t>
      </w:r>
    </w:p>
    <w:p w14:paraId="69CD605E" w14:textId="77777777" w:rsidR="00AF5705" w:rsidRPr="00AF5705" w:rsidRDefault="00AF5705" w:rsidP="00AF5705">
      <w:pPr>
        <w:ind w:left="360"/>
        <w:jc w:val="both"/>
        <w:rPr>
          <w:rFonts w:ascii="Garamond" w:hAnsi="Garamond"/>
          <w:sz w:val="23"/>
          <w:szCs w:val="23"/>
        </w:rPr>
      </w:pPr>
      <w:r w:rsidRPr="00AF5705">
        <w:rPr>
          <w:rFonts w:ascii="Garamond" w:hAnsi="Garamond"/>
          <w:sz w:val="23"/>
          <w:szCs w:val="23"/>
        </w:rPr>
        <w:t>3) field exercises – participation and application of knowledge on the outcrop</w:t>
      </w:r>
    </w:p>
    <w:p w14:paraId="06F6E472" w14:textId="77777777" w:rsidR="00AF5705" w:rsidRPr="00AF5705" w:rsidRDefault="00AF5705" w:rsidP="00AF5705">
      <w:pPr>
        <w:ind w:left="360"/>
        <w:rPr>
          <w:rFonts w:ascii="Garamond" w:hAnsi="Garamond"/>
        </w:rPr>
      </w:pPr>
      <w:r w:rsidRPr="00AF5705">
        <w:rPr>
          <w:rFonts w:ascii="Garamond" w:hAnsi="Garamond"/>
          <w:sz w:val="23"/>
          <w:szCs w:val="23"/>
        </w:rPr>
        <w:t xml:space="preserve">4) final report - completeness, presentation style, integrity with field notes </w:t>
      </w:r>
    </w:p>
    <w:p w14:paraId="48A6AB47" w14:textId="77777777" w:rsidR="00AF5705" w:rsidRDefault="00AF5705" w:rsidP="00AF5705">
      <w:pPr>
        <w:jc w:val="center"/>
        <w:rPr>
          <w:rFonts w:ascii="Garamond" w:hAnsi="Garamond"/>
        </w:rPr>
      </w:pPr>
    </w:p>
    <w:p w14:paraId="3D058FAB" w14:textId="77777777" w:rsidR="00AF5705" w:rsidRDefault="00AF5705" w:rsidP="00AF5705">
      <w:pPr>
        <w:jc w:val="center"/>
        <w:rPr>
          <w:rFonts w:ascii="Garamond" w:hAnsi="Garamond"/>
        </w:rPr>
      </w:pPr>
    </w:p>
    <w:p w14:paraId="19657AE6" w14:textId="77777777" w:rsidR="00AF5705" w:rsidRPr="00AF5705" w:rsidRDefault="00AF5705" w:rsidP="00AF5705">
      <w:pPr>
        <w:jc w:val="center"/>
        <w:rPr>
          <w:rFonts w:ascii="Garamond" w:hAnsi="Garamond"/>
        </w:rPr>
      </w:pPr>
      <w:r w:rsidRPr="00AF5705">
        <w:rPr>
          <w:rFonts w:ascii="Garamond" w:hAnsi="Garamond"/>
          <w:u w:val="single"/>
        </w:rPr>
        <w:t xml:space="preserve">2016 </w:t>
      </w:r>
      <w:r w:rsidR="00B36238">
        <w:rPr>
          <w:rFonts w:ascii="Garamond" w:hAnsi="Garamond"/>
          <w:u w:val="single"/>
        </w:rPr>
        <w:t xml:space="preserve">EXAMPLE </w:t>
      </w:r>
      <w:r w:rsidRPr="00AF5705">
        <w:rPr>
          <w:rFonts w:ascii="Garamond" w:hAnsi="Garamond"/>
          <w:u w:val="single"/>
        </w:rPr>
        <w:t>ITINERARY</w:t>
      </w:r>
    </w:p>
    <w:p w14:paraId="652892FC" w14:textId="77777777" w:rsidR="00AF5705" w:rsidRPr="00AF5705" w:rsidRDefault="00AF5705" w:rsidP="00AF5705">
      <w:pPr>
        <w:jc w:val="center"/>
        <w:rPr>
          <w:rFonts w:ascii="Garamond" w:hAnsi="Garamond"/>
          <w:sz w:val="8"/>
          <w:u w:val="single"/>
        </w:rPr>
      </w:pPr>
    </w:p>
    <w:p w14:paraId="609BA7AF" w14:textId="092B03D0" w:rsidR="00AF5705" w:rsidRDefault="00B36238" w:rsidP="00AF5705">
      <w:pPr>
        <w:ind w:left="-360"/>
        <w:jc w:val="center"/>
        <w:rPr>
          <w:rFonts w:ascii="Garamond" w:hAnsi="Garamond"/>
          <w:u w:val="single"/>
        </w:rPr>
      </w:pPr>
      <w:r w:rsidRPr="00AF5705">
        <w:rPr>
          <w:rFonts w:ascii="Garamond" w:hAnsi="Garamond"/>
          <w:u w:val="single"/>
        </w:rPr>
        <w:drawing>
          <wp:inline distT="0" distB="0" distL="0" distR="0" wp14:anchorId="2744D4CC" wp14:editId="41A59AA8">
            <wp:extent cx="5598160" cy="41554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8160" cy="4155440"/>
                    </a:xfrm>
                    <a:prstGeom prst="rect">
                      <a:avLst/>
                    </a:prstGeom>
                    <a:noFill/>
                    <a:ln>
                      <a:noFill/>
                    </a:ln>
                  </pic:spPr>
                </pic:pic>
              </a:graphicData>
            </a:graphic>
          </wp:inline>
        </w:drawing>
      </w:r>
    </w:p>
    <w:p w14:paraId="4E7CD21E" w14:textId="77777777" w:rsidR="00B36238" w:rsidRPr="00B36238" w:rsidRDefault="00B36238" w:rsidP="00AF5705">
      <w:pPr>
        <w:ind w:left="-360"/>
        <w:jc w:val="center"/>
        <w:rPr>
          <w:rFonts w:ascii="Garamond" w:hAnsi="Garamond"/>
        </w:rPr>
      </w:pPr>
      <w:r>
        <w:rPr>
          <w:rFonts w:ascii="Garamond" w:hAnsi="Garamond"/>
        </w:rPr>
        <w:tab/>
      </w:r>
    </w:p>
    <w:p w14:paraId="2595B82B" w14:textId="77777777" w:rsidR="00B36238" w:rsidRPr="00B36238" w:rsidRDefault="00B36238" w:rsidP="00B36238">
      <w:pPr>
        <w:ind w:left="-360" w:firstLine="360"/>
        <w:rPr>
          <w:rFonts w:ascii="Garamond" w:hAnsi="Garamond"/>
        </w:rPr>
      </w:pPr>
      <w:r w:rsidRPr="00B36238">
        <w:rPr>
          <w:rFonts w:ascii="Garamond" w:hAnsi="Garamond"/>
        </w:rPr>
        <w:t>Itinerary specifics on following page…</w:t>
      </w:r>
    </w:p>
    <w:p w14:paraId="7BC71957" w14:textId="77777777" w:rsidR="00AF5705" w:rsidRPr="00AF5705" w:rsidRDefault="00AF5705" w:rsidP="00AF5705">
      <w:pPr>
        <w:jc w:val="center"/>
        <w:rPr>
          <w:rFonts w:ascii="Garamond" w:hAnsi="Garamond"/>
          <w:sz w:val="12"/>
          <w:u w:val="single"/>
        </w:rPr>
      </w:pPr>
    </w:p>
    <w:p w14:paraId="20242900" w14:textId="77777777" w:rsidR="00AF5705" w:rsidRPr="00AF5705" w:rsidRDefault="00B36238" w:rsidP="00AF5705">
      <w:pPr>
        <w:rPr>
          <w:rFonts w:ascii="Garamond" w:hAnsi="Garamond"/>
        </w:rPr>
      </w:pPr>
      <w:r>
        <w:rPr>
          <w:rFonts w:ascii="Garamond" w:hAnsi="Garamond"/>
        </w:rPr>
        <w:br w:type="page"/>
      </w:r>
      <w:r w:rsidR="00AF5705" w:rsidRPr="00AF5705">
        <w:rPr>
          <w:rFonts w:ascii="Garamond" w:hAnsi="Garamond"/>
        </w:rPr>
        <w:lastRenderedPageBreak/>
        <w:t xml:space="preserve">Vans will leave Evanston on </w:t>
      </w:r>
      <w:r w:rsidR="00AF5705" w:rsidRPr="00AF5705">
        <w:rPr>
          <w:rFonts w:ascii="Garamond" w:hAnsi="Garamond"/>
          <w:b/>
        </w:rPr>
        <w:t xml:space="preserve">SUNDAY </w:t>
      </w:r>
      <w:r w:rsidR="00AF5705" w:rsidRPr="00AF5705">
        <w:rPr>
          <w:rFonts w:ascii="Garamond" w:hAnsi="Garamond"/>
        </w:rPr>
        <w:t xml:space="preserve">August 21. </w:t>
      </w:r>
    </w:p>
    <w:p w14:paraId="2645AB5C" w14:textId="77777777" w:rsidR="00AF5705" w:rsidRPr="00AF5705" w:rsidRDefault="00AF5705" w:rsidP="00AF5705">
      <w:pPr>
        <w:rPr>
          <w:rFonts w:ascii="Garamond" w:hAnsi="Garamond"/>
          <w:sz w:val="22"/>
        </w:rPr>
      </w:pPr>
    </w:p>
    <w:p w14:paraId="59CBB167" w14:textId="77777777" w:rsidR="00AF5705" w:rsidRPr="00AF5705" w:rsidRDefault="00AF5705" w:rsidP="00AF5705">
      <w:pPr>
        <w:rPr>
          <w:rFonts w:ascii="Garamond" w:hAnsi="Garamond"/>
          <w:sz w:val="22"/>
        </w:rPr>
      </w:pPr>
      <w:r w:rsidRPr="00AF5705">
        <w:rPr>
          <w:rFonts w:ascii="Garamond" w:hAnsi="Garamond"/>
          <w:sz w:val="22"/>
        </w:rPr>
        <w:t>• TUES 8/23 - LECTURE</w:t>
      </w:r>
    </w:p>
    <w:p w14:paraId="7661931B" w14:textId="77777777" w:rsidR="00AF5705" w:rsidRPr="00AF5705" w:rsidRDefault="00AF5705" w:rsidP="00AF5705">
      <w:pPr>
        <w:rPr>
          <w:rFonts w:ascii="Garamond" w:hAnsi="Garamond"/>
          <w:sz w:val="22"/>
        </w:rPr>
      </w:pPr>
      <w:r w:rsidRPr="00AF5705">
        <w:rPr>
          <w:rFonts w:ascii="Garamond" w:hAnsi="Garamond"/>
          <w:sz w:val="22"/>
        </w:rPr>
        <w:tab/>
        <w:t>DEPT. OF GEOLOGICAL SCIENCES, UNIVERSITY OF COLORADO</w:t>
      </w:r>
    </w:p>
    <w:p w14:paraId="18557915" w14:textId="77777777" w:rsidR="00AF5705" w:rsidRPr="00AF5705" w:rsidRDefault="00AF5705" w:rsidP="00AF5705">
      <w:pPr>
        <w:rPr>
          <w:rFonts w:ascii="Garamond" w:hAnsi="Garamond"/>
          <w:sz w:val="22"/>
        </w:rPr>
      </w:pPr>
    </w:p>
    <w:p w14:paraId="2212E14A" w14:textId="77777777" w:rsidR="00AF5705" w:rsidRPr="00AF5705" w:rsidRDefault="00AF5705" w:rsidP="00AF5705">
      <w:pPr>
        <w:rPr>
          <w:rFonts w:ascii="Garamond" w:hAnsi="Garamond"/>
          <w:sz w:val="22"/>
        </w:rPr>
      </w:pPr>
      <w:r w:rsidRPr="00AF5705">
        <w:rPr>
          <w:rFonts w:ascii="Garamond" w:hAnsi="Garamond"/>
          <w:sz w:val="22"/>
        </w:rPr>
        <w:t xml:space="preserve">• WED 8/24 through MON 8/29 – </w:t>
      </w:r>
      <w:r w:rsidRPr="00AF5705">
        <w:rPr>
          <w:rFonts w:ascii="Garamond" w:hAnsi="Garamond"/>
          <w:b/>
          <w:i/>
          <w:sz w:val="22"/>
          <w:u w:val="single"/>
        </w:rPr>
        <w:t>Boulder-Denver</w:t>
      </w:r>
      <w:r w:rsidRPr="00AF5705">
        <w:rPr>
          <w:rFonts w:ascii="Garamond" w:hAnsi="Garamond"/>
          <w:b/>
          <w:sz w:val="22"/>
          <w:u w:val="single"/>
        </w:rPr>
        <w:t xml:space="preserve"> </w:t>
      </w:r>
      <w:r w:rsidRPr="00AF5705">
        <w:rPr>
          <w:rFonts w:ascii="Garamond" w:hAnsi="Garamond"/>
          <w:b/>
          <w:i/>
          <w:sz w:val="22"/>
          <w:u w:val="single"/>
        </w:rPr>
        <w:t>Field Work Area</w:t>
      </w:r>
    </w:p>
    <w:p w14:paraId="4959925F" w14:textId="77777777" w:rsidR="00AF5705" w:rsidRPr="00AF5705" w:rsidRDefault="00AF5705" w:rsidP="00AF5705">
      <w:pPr>
        <w:ind w:left="720"/>
        <w:rPr>
          <w:rFonts w:ascii="Garamond" w:hAnsi="Garamond"/>
          <w:sz w:val="22"/>
        </w:rPr>
      </w:pPr>
      <w:r w:rsidRPr="00AF5705">
        <w:rPr>
          <w:rFonts w:ascii="Garamond" w:hAnsi="Garamond"/>
          <w:sz w:val="22"/>
        </w:rPr>
        <w:t>Lee Hill Rd. sections</w:t>
      </w:r>
      <w:r w:rsidRPr="00AF5705">
        <w:rPr>
          <w:rFonts w:ascii="Garamond" w:hAnsi="Garamond"/>
          <w:sz w:val="22"/>
        </w:rPr>
        <w:t xml:space="preserve"> –</w:t>
      </w:r>
    </w:p>
    <w:p w14:paraId="0C513316" w14:textId="77777777" w:rsidR="00AF5705" w:rsidRPr="00AF5705" w:rsidRDefault="00AF5705" w:rsidP="00AF5705">
      <w:pPr>
        <w:ind w:left="720"/>
        <w:rPr>
          <w:rFonts w:ascii="Garamond" w:hAnsi="Garamond"/>
          <w:b/>
          <w:sz w:val="22"/>
        </w:rPr>
      </w:pPr>
      <w:r w:rsidRPr="00AF5705">
        <w:rPr>
          <w:rFonts w:ascii="Garamond" w:hAnsi="Garamond"/>
          <w:sz w:val="22"/>
        </w:rPr>
        <w:t xml:space="preserve">  </w:t>
      </w:r>
      <w:r w:rsidRPr="00AF5705">
        <w:rPr>
          <w:rFonts w:ascii="Garamond" w:hAnsi="Garamond"/>
          <w:b/>
          <w:sz w:val="22"/>
        </w:rPr>
        <w:t xml:space="preserve">Fountain Fm. (Pennsylvanian) through Lyons SS (Permian) </w:t>
      </w:r>
    </w:p>
    <w:p w14:paraId="22218E0A" w14:textId="77777777" w:rsidR="00AF5705" w:rsidRPr="00AF5705" w:rsidRDefault="00AF5705" w:rsidP="00AF5705">
      <w:pPr>
        <w:rPr>
          <w:rFonts w:ascii="Garamond" w:hAnsi="Garamond"/>
          <w:b/>
          <w:sz w:val="22"/>
        </w:rPr>
      </w:pPr>
      <w:r w:rsidRPr="00AF5705">
        <w:rPr>
          <w:rFonts w:ascii="Garamond" w:hAnsi="Garamond"/>
          <w:b/>
          <w:sz w:val="22"/>
        </w:rPr>
        <w:tab/>
        <w:t xml:space="preserve">  </w:t>
      </w:r>
      <w:r w:rsidRPr="00AF5705">
        <w:rPr>
          <w:rFonts w:ascii="Garamond" w:hAnsi="Garamond"/>
          <w:b/>
          <w:sz w:val="22"/>
        </w:rPr>
        <w:t xml:space="preserve">Lyons SS to base Dakota Group (Cretaceous) </w:t>
      </w:r>
    </w:p>
    <w:p w14:paraId="7C52CE33" w14:textId="77777777" w:rsidR="00AF5705" w:rsidRPr="00AF5705" w:rsidRDefault="00AF5705" w:rsidP="00AF5705">
      <w:pPr>
        <w:rPr>
          <w:rFonts w:ascii="Garamond" w:hAnsi="Garamond"/>
          <w:b/>
          <w:sz w:val="22"/>
        </w:rPr>
      </w:pPr>
      <w:r w:rsidRPr="00AF5705">
        <w:rPr>
          <w:rFonts w:ascii="Garamond" w:hAnsi="Garamond"/>
          <w:b/>
          <w:sz w:val="22"/>
        </w:rPr>
        <w:tab/>
        <w:t xml:space="preserve">  </w:t>
      </w:r>
      <w:r w:rsidRPr="00AF5705">
        <w:rPr>
          <w:rFonts w:ascii="Garamond" w:hAnsi="Garamond"/>
          <w:b/>
          <w:sz w:val="22"/>
        </w:rPr>
        <w:t>Dakota Group (K</w:t>
      </w:r>
      <w:r w:rsidRPr="00AF5705">
        <w:rPr>
          <w:rFonts w:ascii="Garamond" w:hAnsi="Garamond"/>
          <w:b/>
          <w:sz w:val="22"/>
          <w:vertAlign w:val="subscript"/>
        </w:rPr>
        <w:t>d</w:t>
      </w:r>
      <w:r w:rsidRPr="00AF5705">
        <w:rPr>
          <w:rFonts w:ascii="Garamond" w:hAnsi="Garamond"/>
          <w:b/>
          <w:sz w:val="22"/>
        </w:rPr>
        <w:t>) section</w:t>
      </w:r>
    </w:p>
    <w:p w14:paraId="0FBD800E" w14:textId="77777777" w:rsidR="00AF5705" w:rsidRPr="00AF5705" w:rsidRDefault="00AF5705" w:rsidP="00AF5705">
      <w:pPr>
        <w:ind w:firstLine="720"/>
        <w:rPr>
          <w:rFonts w:ascii="Garamond" w:hAnsi="Garamond"/>
          <w:sz w:val="22"/>
        </w:rPr>
      </w:pPr>
      <w:r w:rsidRPr="00AF5705">
        <w:rPr>
          <w:rFonts w:ascii="Garamond" w:hAnsi="Garamond"/>
          <w:sz w:val="22"/>
        </w:rPr>
        <w:t xml:space="preserve">Core Description exercise USGS-CRC) – </w:t>
      </w:r>
      <w:r w:rsidRPr="00AF5705">
        <w:rPr>
          <w:rFonts w:ascii="Garamond" w:hAnsi="Garamond"/>
          <w:b/>
          <w:sz w:val="22"/>
        </w:rPr>
        <w:t>Dakota Formation</w:t>
      </w:r>
    </w:p>
    <w:p w14:paraId="73E64092" w14:textId="77777777" w:rsidR="00AF5705" w:rsidRPr="00AF5705" w:rsidRDefault="00AF5705" w:rsidP="00AF5705">
      <w:pPr>
        <w:rPr>
          <w:rFonts w:ascii="Garamond" w:hAnsi="Garamond"/>
          <w:b/>
          <w:sz w:val="22"/>
        </w:rPr>
      </w:pPr>
      <w:r w:rsidRPr="00AF5705">
        <w:rPr>
          <w:rFonts w:ascii="Garamond" w:hAnsi="Garamond"/>
          <w:sz w:val="22"/>
        </w:rPr>
        <w:tab/>
        <w:t xml:space="preserve">6-Mile Fold - </w:t>
      </w:r>
      <w:r w:rsidRPr="00AF5705">
        <w:rPr>
          <w:rFonts w:ascii="Garamond" w:hAnsi="Garamond"/>
          <w:b/>
          <w:sz w:val="22"/>
        </w:rPr>
        <w:t>Mapping Cretaceous folded strata (Carlile</w:t>
      </w:r>
      <w:r w:rsidRPr="00AF5705">
        <w:rPr>
          <w:rFonts w:ascii="Garamond" w:hAnsi="Garamond"/>
          <w:b/>
          <w:position w:val="-4"/>
          <w:sz w:val="22"/>
        </w:rPr>
        <w:t xml:space="preserve"> </w:t>
      </w:r>
      <w:r w:rsidRPr="00AF5705">
        <w:rPr>
          <w:rFonts w:ascii="Garamond" w:hAnsi="Garamond"/>
          <w:b/>
          <w:sz w:val="22"/>
        </w:rPr>
        <w:t>and Niobrara Fm.s)</w:t>
      </w:r>
    </w:p>
    <w:p w14:paraId="634816AD" w14:textId="77777777" w:rsidR="00AF5705" w:rsidRPr="00AF5705" w:rsidRDefault="00AF5705" w:rsidP="00AF5705">
      <w:pPr>
        <w:rPr>
          <w:rFonts w:ascii="Garamond" w:hAnsi="Garamond"/>
          <w:b/>
          <w:sz w:val="22"/>
        </w:rPr>
      </w:pPr>
      <w:r w:rsidRPr="00AF5705">
        <w:rPr>
          <w:rFonts w:ascii="Garamond" w:hAnsi="Garamond"/>
          <w:b/>
          <w:sz w:val="22"/>
        </w:rPr>
        <w:tab/>
      </w:r>
      <w:r w:rsidRPr="00AF5705">
        <w:rPr>
          <w:rFonts w:ascii="Garamond" w:hAnsi="Garamond"/>
          <w:sz w:val="22"/>
        </w:rPr>
        <w:t xml:space="preserve">Alameda Roadcut - </w:t>
      </w:r>
      <w:r w:rsidRPr="00AF5705">
        <w:rPr>
          <w:rFonts w:ascii="Garamond" w:hAnsi="Garamond"/>
          <w:b/>
          <w:sz w:val="22"/>
        </w:rPr>
        <w:t>top Morrison Fm. (Jurassic) thru Dakota Group (K</w:t>
      </w:r>
      <w:r w:rsidRPr="00AF5705">
        <w:rPr>
          <w:rFonts w:ascii="Garamond" w:hAnsi="Garamond"/>
          <w:b/>
          <w:position w:val="-4"/>
          <w:sz w:val="22"/>
        </w:rPr>
        <w:t>d</w:t>
      </w:r>
      <w:r w:rsidRPr="00AF5705">
        <w:rPr>
          <w:rFonts w:ascii="Garamond" w:hAnsi="Garamond"/>
          <w:b/>
          <w:sz w:val="22"/>
        </w:rPr>
        <w:t xml:space="preserve">) </w:t>
      </w:r>
    </w:p>
    <w:p w14:paraId="5F9ACB94" w14:textId="77777777" w:rsidR="00AF5705" w:rsidRPr="00AF5705" w:rsidRDefault="00AF5705" w:rsidP="00AF5705">
      <w:pPr>
        <w:rPr>
          <w:rFonts w:ascii="Garamond" w:hAnsi="Garamond"/>
          <w:sz w:val="22"/>
        </w:rPr>
      </w:pPr>
    </w:p>
    <w:p w14:paraId="5080D9B6" w14:textId="77777777" w:rsidR="00AF5705" w:rsidRPr="00AF5705" w:rsidRDefault="00AF5705" w:rsidP="00AF5705">
      <w:pPr>
        <w:rPr>
          <w:rFonts w:ascii="Garamond" w:hAnsi="Garamond"/>
          <w:sz w:val="22"/>
        </w:rPr>
      </w:pPr>
      <w:r w:rsidRPr="00AF5705">
        <w:rPr>
          <w:rFonts w:ascii="Garamond" w:hAnsi="Garamond"/>
          <w:sz w:val="22"/>
        </w:rPr>
        <w:t xml:space="preserve">• TUES 8/30 through FRI 9/2 – </w:t>
      </w:r>
      <w:r w:rsidRPr="00AF5705">
        <w:rPr>
          <w:rFonts w:ascii="Garamond" w:hAnsi="Garamond"/>
          <w:b/>
          <w:i/>
          <w:sz w:val="22"/>
          <w:u w:val="single"/>
        </w:rPr>
        <w:t>Pueblo State Park</w:t>
      </w:r>
      <w:r w:rsidRPr="00AF5705">
        <w:rPr>
          <w:rFonts w:ascii="Garamond" w:hAnsi="Garamond"/>
          <w:b/>
          <w:sz w:val="22"/>
          <w:u w:val="single"/>
        </w:rPr>
        <w:t xml:space="preserve"> </w:t>
      </w:r>
      <w:r w:rsidRPr="00AF5705">
        <w:rPr>
          <w:rFonts w:ascii="Garamond" w:hAnsi="Garamond"/>
          <w:b/>
          <w:i/>
          <w:sz w:val="22"/>
          <w:u w:val="single"/>
        </w:rPr>
        <w:t>Field Work Area</w:t>
      </w:r>
    </w:p>
    <w:p w14:paraId="7A2CF900" w14:textId="77777777" w:rsidR="00AF5705" w:rsidRPr="00AF5705" w:rsidRDefault="00AF5705" w:rsidP="00AF5705">
      <w:pPr>
        <w:rPr>
          <w:rFonts w:ascii="Garamond" w:hAnsi="Garamond"/>
          <w:sz w:val="22"/>
        </w:rPr>
      </w:pPr>
      <w:r w:rsidRPr="00AF5705">
        <w:rPr>
          <w:rFonts w:ascii="Garamond" w:hAnsi="Garamond"/>
          <w:sz w:val="22"/>
        </w:rPr>
        <w:tab/>
        <w:t>Drive to Pueblo - Camp at Lake Pueblo State Park</w:t>
      </w:r>
    </w:p>
    <w:p w14:paraId="2A5965B2" w14:textId="77777777" w:rsidR="00AF5705" w:rsidRPr="00AF5705" w:rsidRDefault="00AF5705" w:rsidP="00AF5705">
      <w:pPr>
        <w:rPr>
          <w:rFonts w:ascii="Garamond" w:hAnsi="Garamond"/>
          <w:sz w:val="22"/>
        </w:rPr>
      </w:pPr>
      <w:r w:rsidRPr="00AF5705">
        <w:rPr>
          <w:rFonts w:ascii="Garamond" w:hAnsi="Garamond"/>
          <w:sz w:val="22"/>
        </w:rPr>
        <w:tab/>
        <w:t>Rock Canyon Anticline</w:t>
      </w:r>
    </w:p>
    <w:p w14:paraId="429F1855" w14:textId="77777777" w:rsidR="00AF5705" w:rsidRPr="00AF5705" w:rsidRDefault="00AF5705" w:rsidP="00AF5705">
      <w:pPr>
        <w:rPr>
          <w:rFonts w:ascii="Garamond" w:hAnsi="Garamond"/>
          <w:b/>
          <w:sz w:val="22"/>
        </w:rPr>
      </w:pPr>
      <w:r w:rsidRPr="00AF5705">
        <w:rPr>
          <w:rFonts w:ascii="Garamond" w:hAnsi="Garamond"/>
          <w:sz w:val="22"/>
        </w:rPr>
        <w:tab/>
      </w:r>
      <w:r w:rsidRPr="00AF5705">
        <w:rPr>
          <w:rFonts w:ascii="Garamond" w:hAnsi="Garamond"/>
          <w:b/>
          <w:sz w:val="22"/>
        </w:rPr>
        <w:t xml:space="preserve">  Greenhorn &amp; Niobrara Cyclothems (Cretaceous)</w:t>
      </w:r>
    </w:p>
    <w:p w14:paraId="6C755755" w14:textId="77777777" w:rsidR="00AF5705" w:rsidRPr="00AF5705" w:rsidRDefault="00AF5705" w:rsidP="00AF5705">
      <w:pPr>
        <w:rPr>
          <w:rFonts w:ascii="Garamond" w:hAnsi="Garamond"/>
          <w:b/>
          <w:sz w:val="22"/>
        </w:rPr>
      </w:pPr>
      <w:r w:rsidRPr="00AF5705">
        <w:rPr>
          <w:rFonts w:ascii="Garamond" w:hAnsi="Garamond"/>
          <w:b/>
          <w:sz w:val="22"/>
        </w:rPr>
        <w:tab/>
        <w:t xml:space="preserve">  Dakota Sandstone, Graneros Shale, Greenhorn Formation, Carlile Formation </w:t>
      </w:r>
    </w:p>
    <w:p w14:paraId="6CA44BA4" w14:textId="77777777" w:rsidR="00AF5705" w:rsidRPr="00AF5705" w:rsidRDefault="00AF5705" w:rsidP="00AF5705">
      <w:pPr>
        <w:rPr>
          <w:rFonts w:ascii="Garamond" w:hAnsi="Garamond"/>
          <w:b/>
          <w:sz w:val="22"/>
        </w:rPr>
      </w:pPr>
      <w:r w:rsidRPr="00AF5705">
        <w:rPr>
          <w:rFonts w:ascii="Garamond" w:hAnsi="Garamond"/>
          <w:b/>
          <w:sz w:val="22"/>
        </w:rPr>
        <w:tab/>
        <w:t xml:space="preserve">  Niobrara Formation (Ft. Hays LS)</w:t>
      </w:r>
    </w:p>
    <w:p w14:paraId="75F6C4D7" w14:textId="77777777" w:rsidR="00AF5705" w:rsidRPr="00AF5705" w:rsidRDefault="00AF5705" w:rsidP="00AF5705">
      <w:pPr>
        <w:rPr>
          <w:rFonts w:ascii="Garamond" w:hAnsi="Garamond"/>
          <w:sz w:val="22"/>
        </w:rPr>
      </w:pPr>
    </w:p>
    <w:p w14:paraId="16EA6C76" w14:textId="77777777" w:rsidR="00AF5705" w:rsidRPr="00AF5705" w:rsidRDefault="00AF5705" w:rsidP="00AF5705">
      <w:pPr>
        <w:keepNext/>
        <w:keepLines/>
        <w:rPr>
          <w:rFonts w:ascii="Garamond" w:hAnsi="Garamond"/>
          <w:b/>
          <w:i/>
          <w:sz w:val="22"/>
          <w:u w:val="single"/>
        </w:rPr>
      </w:pPr>
      <w:r w:rsidRPr="00AF5705">
        <w:rPr>
          <w:rFonts w:ascii="Garamond" w:hAnsi="Garamond"/>
          <w:sz w:val="22"/>
        </w:rPr>
        <w:t xml:space="preserve">• FRI 9/2 - Drive to </w:t>
      </w:r>
      <w:r w:rsidRPr="00AF5705">
        <w:rPr>
          <w:rFonts w:ascii="Garamond" w:hAnsi="Garamond"/>
          <w:b/>
          <w:i/>
          <w:sz w:val="22"/>
          <w:u w:val="single"/>
        </w:rPr>
        <w:t>Great Sand Dunes Natl. Monument</w:t>
      </w:r>
    </w:p>
    <w:p w14:paraId="3A4FA430" w14:textId="77777777" w:rsidR="00AF5705" w:rsidRPr="00AF5705" w:rsidRDefault="002E654F" w:rsidP="00AF5705">
      <w:pPr>
        <w:rPr>
          <w:rFonts w:ascii="Garamond" w:hAnsi="Garamond"/>
          <w:sz w:val="22"/>
        </w:rPr>
      </w:pPr>
      <w:r>
        <w:rPr>
          <w:rFonts w:ascii="Garamond" w:hAnsi="Garamond"/>
          <w:sz w:val="22"/>
        </w:rPr>
        <w:tab/>
      </w:r>
      <w:r w:rsidR="00AF5705" w:rsidRPr="00AF5705">
        <w:rPr>
          <w:rFonts w:ascii="Garamond" w:hAnsi="Garamond"/>
          <w:sz w:val="22"/>
        </w:rPr>
        <w:t>observe/discuss modern eolian processes</w:t>
      </w:r>
    </w:p>
    <w:p w14:paraId="1C5A9D8E" w14:textId="77777777" w:rsidR="00AF5705" w:rsidRPr="00AF5705" w:rsidRDefault="00AF5705" w:rsidP="00AF5705">
      <w:pPr>
        <w:rPr>
          <w:rFonts w:ascii="Garamond" w:hAnsi="Garamond"/>
          <w:sz w:val="22"/>
        </w:rPr>
      </w:pPr>
    </w:p>
    <w:p w14:paraId="5B5B1B70" w14:textId="77777777" w:rsidR="00AF5705" w:rsidRPr="00AF5705" w:rsidRDefault="00AF5705" w:rsidP="00AF5705">
      <w:pPr>
        <w:rPr>
          <w:rFonts w:ascii="Garamond" w:hAnsi="Garamond"/>
          <w:sz w:val="22"/>
        </w:rPr>
      </w:pPr>
      <w:r w:rsidRPr="00AF5705">
        <w:rPr>
          <w:rFonts w:ascii="Garamond" w:hAnsi="Garamond"/>
          <w:b/>
          <w:sz w:val="22"/>
        </w:rPr>
        <w:t xml:space="preserve">• </w:t>
      </w:r>
      <w:r w:rsidRPr="00AF5705">
        <w:rPr>
          <w:rFonts w:ascii="Garamond" w:hAnsi="Garamond"/>
          <w:sz w:val="22"/>
        </w:rPr>
        <w:t xml:space="preserve">SAT 9/3 - Drive to </w:t>
      </w:r>
      <w:r w:rsidRPr="00AF5705">
        <w:rPr>
          <w:rFonts w:ascii="Garamond" w:hAnsi="Garamond"/>
          <w:b/>
          <w:i/>
          <w:sz w:val="22"/>
          <w:u w:val="single"/>
        </w:rPr>
        <w:t xml:space="preserve">Mesa Verde National Park </w:t>
      </w:r>
      <w:r w:rsidRPr="00AF5705">
        <w:rPr>
          <w:rFonts w:ascii="Garamond" w:hAnsi="Garamond"/>
          <w:b/>
          <w:sz w:val="22"/>
          <w:u w:val="single"/>
        </w:rPr>
        <w:t>(MVNP)</w:t>
      </w:r>
    </w:p>
    <w:p w14:paraId="51388322" w14:textId="77777777" w:rsidR="00AF5705" w:rsidRPr="00AF5705" w:rsidRDefault="00AF5705" w:rsidP="002E654F">
      <w:pPr>
        <w:ind w:firstLine="720"/>
        <w:rPr>
          <w:rFonts w:ascii="Garamond" w:hAnsi="Garamond"/>
          <w:b/>
          <w:sz w:val="22"/>
        </w:rPr>
      </w:pPr>
      <w:r w:rsidRPr="00AF5705">
        <w:rPr>
          <w:rFonts w:ascii="Garamond" w:hAnsi="Garamond"/>
          <w:sz w:val="22"/>
        </w:rPr>
        <w:t xml:space="preserve">visit Lower Piedra section: </w:t>
      </w:r>
      <w:r w:rsidRPr="00AF5705">
        <w:rPr>
          <w:rFonts w:ascii="Garamond" w:hAnsi="Garamond"/>
          <w:b/>
          <w:sz w:val="22"/>
        </w:rPr>
        <w:t>Mancos Shale (Cretaceous)</w:t>
      </w:r>
    </w:p>
    <w:p w14:paraId="000B9B54" w14:textId="77777777" w:rsidR="00AF5705" w:rsidRPr="00AF5705" w:rsidRDefault="00AF5705" w:rsidP="002E654F">
      <w:pPr>
        <w:ind w:firstLine="720"/>
        <w:rPr>
          <w:rFonts w:ascii="Garamond" w:hAnsi="Garamond"/>
          <w:b/>
          <w:sz w:val="22"/>
        </w:rPr>
      </w:pPr>
      <w:r w:rsidRPr="00AF5705">
        <w:rPr>
          <w:rFonts w:ascii="Garamond" w:hAnsi="Garamond"/>
          <w:sz w:val="22"/>
        </w:rPr>
        <w:t xml:space="preserve">camp at MVNP </w:t>
      </w:r>
    </w:p>
    <w:p w14:paraId="58528F2D" w14:textId="77777777" w:rsidR="00AF5705" w:rsidRPr="00AF5705" w:rsidRDefault="00AF5705" w:rsidP="00AF5705">
      <w:pPr>
        <w:rPr>
          <w:rFonts w:ascii="Garamond" w:hAnsi="Garamond"/>
          <w:sz w:val="22"/>
        </w:rPr>
      </w:pPr>
    </w:p>
    <w:p w14:paraId="724B8AE3" w14:textId="77777777" w:rsidR="00AF5705" w:rsidRPr="00AF5705" w:rsidRDefault="00AF5705" w:rsidP="00AF5705">
      <w:pPr>
        <w:rPr>
          <w:rFonts w:ascii="Garamond" w:hAnsi="Garamond"/>
          <w:sz w:val="22"/>
        </w:rPr>
      </w:pPr>
      <w:r w:rsidRPr="00AF5705">
        <w:rPr>
          <w:rFonts w:ascii="Garamond" w:hAnsi="Garamond"/>
          <w:b/>
          <w:sz w:val="22"/>
        </w:rPr>
        <w:t xml:space="preserve">• </w:t>
      </w:r>
      <w:r w:rsidRPr="00AF5705">
        <w:rPr>
          <w:rFonts w:ascii="Garamond" w:hAnsi="Garamond"/>
          <w:sz w:val="22"/>
        </w:rPr>
        <w:t>SUN 9/4 – Drive to Page, AZ and Wahweap Campground</w:t>
      </w:r>
    </w:p>
    <w:p w14:paraId="571C1043" w14:textId="77777777" w:rsidR="00472C8F" w:rsidRDefault="00472C8F" w:rsidP="00472C8F">
      <w:pPr>
        <w:rPr>
          <w:rFonts w:ascii="Garamond" w:hAnsi="Garamond"/>
          <w:sz w:val="22"/>
        </w:rPr>
      </w:pPr>
      <w:r>
        <w:rPr>
          <w:rFonts w:ascii="Garamond" w:hAnsi="Garamond"/>
          <w:sz w:val="22"/>
        </w:rPr>
        <w:tab/>
      </w:r>
      <w:r w:rsidR="00AF5705" w:rsidRPr="00AF5705">
        <w:rPr>
          <w:rFonts w:ascii="Garamond" w:hAnsi="Garamond"/>
          <w:sz w:val="22"/>
        </w:rPr>
        <w:t xml:space="preserve">visit roadcuts in MVNP - </w:t>
      </w:r>
      <w:r w:rsidR="00AF5705" w:rsidRPr="00AF5705">
        <w:rPr>
          <w:rFonts w:ascii="Garamond" w:hAnsi="Garamond"/>
          <w:b/>
          <w:sz w:val="22"/>
        </w:rPr>
        <w:t>Mesa Verde Fm. (Cretaceous)</w:t>
      </w:r>
    </w:p>
    <w:p w14:paraId="6AA8C676" w14:textId="77777777" w:rsidR="00AF5705" w:rsidRPr="00AF5705" w:rsidRDefault="00AF5705" w:rsidP="00472C8F">
      <w:pPr>
        <w:ind w:firstLine="720"/>
        <w:rPr>
          <w:rFonts w:ascii="Garamond" w:hAnsi="Garamond"/>
          <w:sz w:val="22"/>
        </w:rPr>
      </w:pPr>
      <w:r w:rsidRPr="00AF5705">
        <w:rPr>
          <w:rFonts w:ascii="Garamond" w:hAnsi="Garamond"/>
          <w:sz w:val="22"/>
        </w:rPr>
        <w:t>visit Red Wash Section</w:t>
      </w:r>
      <w:r w:rsidRPr="00AF5705">
        <w:rPr>
          <w:rFonts w:ascii="Garamond" w:hAnsi="Garamond"/>
          <w:b/>
          <w:sz w:val="22"/>
        </w:rPr>
        <w:t xml:space="preserve"> - Dakota SS and Mancos Shale (Cretaceous)</w:t>
      </w:r>
    </w:p>
    <w:p w14:paraId="67D27AD3" w14:textId="77777777" w:rsidR="00AF5705" w:rsidRPr="00AF5705" w:rsidRDefault="00AF5705" w:rsidP="00AF5705">
      <w:pPr>
        <w:rPr>
          <w:rFonts w:ascii="Garamond" w:hAnsi="Garamond"/>
          <w:sz w:val="22"/>
        </w:rPr>
      </w:pPr>
    </w:p>
    <w:p w14:paraId="10BEE851" w14:textId="77777777" w:rsidR="00AF5705" w:rsidRPr="00AF5705" w:rsidRDefault="00AF5705" w:rsidP="00AF5705">
      <w:pPr>
        <w:rPr>
          <w:rFonts w:ascii="Garamond" w:hAnsi="Garamond"/>
          <w:sz w:val="22"/>
        </w:rPr>
      </w:pPr>
      <w:r w:rsidRPr="00AF5705">
        <w:rPr>
          <w:rFonts w:ascii="Garamond" w:hAnsi="Garamond"/>
          <w:sz w:val="22"/>
        </w:rPr>
        <w:t>• MON 9/5 through WED 9/7 – Dakota Formation field work</w:t>
      </w:r>
    </w:p>
    <w:p w14:paraId="06E321FA" w14:textId="77777777" w:rsidR="00AF5705" w:rsidRPr="00AF5705" w:rsidRDefault="00AF5705" w:rsidP="00472C8F">
      <w:pPr>
        <w:ind w:firstLine="720"/>
        <w:rPr>
          <w:rFonts w:ascii="Garamond" w:hAnsi="Garamond"/>
          <w:b/>
          <w:sz w:val="22"/>
          <w:u w:val="single"/>
        </w:rPr>
      </w:pPr>
      <w:r w:rsidRPr="00AF5705">
        <w:rPr>
          <w:rFonts w:ascii="Garamond" w:hAnsi="Garamond"/>
          <w:b/>
          <w:i/>
          <w:sz w:val="22"/>
          <w:u w:val="single"/>
        </w:rPr>
        <w:t>Wahweap Wash &amp; Cottonwood Canyon</w:t>
      </w:r>
      <w:r w:rsidRPr="00AF5705">
        <w:rPr>
          <w:rFonts w:ascii="Garamond" w:hAnsi="Garamond"/>
          <w:b/>
          <w:sz w:val="22"/>
          <w:u w:val="single"/>
        </w:rPr>
        <w:t xml:space="preserve"> </w:t>
      </w:r>
      <w:r w:rsidRPr="00AF5705">
        <w:rPr>
          <w:rFonts w:ascii="Garamond" w:hAnsi="Garamond"/>
          <w:b/>
          <w:i/>
          <w:sz w:val="22"/>
          <w:u w:val="single"/>
        </w:rPr>
        <w:t>exercise</w:t>
      </w:r>
    </w:p>
    <w:p w14:paraId="529B3049" w14:textId="77777777" w:rsidR="00AF5705" w:rsidRPr="00AF5705" w:rsidRDefault="00AF5705" w:rsidP="00472C8F">
      <w:pPr>
        <w:ind w:firstLine="720"/>
        <w:rPr>
          <w:rFonts w:ascii="Garamond" w:hAnsi="Garamond"/>
          <w:sz w:val="22"/>
        </w:rPr>
      </w:pPr>
      <w:r w:rsidRPr="00AF5705">
        <w:rPr>
          <w:rFonts w:ascii="Garamond" w:hAnsi="Garamond"/>
          <w:b/>
          <w:sz w:val="22"/>
        </w:rPr>
        <w:t xml:space="preserve">Dakota SS and Tropic SH </w:t>
      </w:r>
      <w:r w:rsidRPr="00AF5705">
        <w:rPr>
          <w:rFonts w:ascii="Garamond" w:hAnsi="Garamond"/>
          <w:sz w:val="22"/>
        </w:rPr>
        <w:t xml:space="preserve"> </w:t>
      </w:r>
      <w:r w:rsidRPr="00AF5705">
        <w:rPr>
          <w:rFonts w:ascii="Garamond" w:hAnsi="Garamond"/>
          <w:b/>
          <w:sz w:val="22"/>
        </w:rPr>
        <w:t xml:space="preserve">(Cretaceous) </w:t>
      </w:r>
    </w:p>
    <w:p w14:paraId="269850C4" w14:textId="77777777" w:rsidR="00AF5705" w:rsidRPr="00AF5705" w:rsidRDefault="00AF5705" w:rsidP="00AF5705">
      <w:pPr>
        <w:rPr>
          <w:rFonts w:ascii="Garamond" w:hAnsi="Garamond"/>
          <w:b/>
          <w:sz w:val="22"/>
        </w:rPr>
      </w:pPr>
    </w:p>
    <w:p w14:paraId="3C5F266D" w14:textId="77777777" w:rsidR="00AF5705" w:rsidRPr="00AF5705" w:rsidRDefault="00AF5705" w:rsidP="00AF5705">
      <w:pPr>
        <w:rPr>
          <w:rFonts w:ascii="Garamond" w:hAnsi="Garamond"/>
          <w:sz w:val="22"/>
        </w:rPr>
      </w:pPr>
      <w:r w:rsidRPr="00AF5705">
        <w:rPr>
          <w:rFonts w:ascii="Garamond" w:hAnsi="Garamond"/>
          <w:sz w:val="22"/>
        </w:rPr>
        <w:t xml:space="preserve">• THURS 9/8 – </w:t>
      </w:r>
      <w:r w:rsidRPr="00AF5705">
        <w:rPr>
          <w:rFonts w:ascii="Garamond" w:hAnsi="Garamond"/>
          <w:b/>
          <w:i/>
          <w:sz w:val="22"/>
          <w:u w:val="single"/>
        </w:rPr>
        <w:t>Drive through with stops, Zion National Park</w:t>
      </w:r>
    </w:p>
    <w:p w14:paraId="2951F86B" w14:textId="77777777" w:rsidR="00AF5705" w:rsidRPr="00AF5705" w:rsidRDefault="00472C8F" w:rsidP="00AF5705">
      <w:pPr>
        <w:rPr>
          <w:rFonts w:ascii="Garamond" w:hAnsi="Garamond"/>
          <w:sz w:val="22"/>
        </w:rPr>
      </w:pPr>
      <w:r>
        <w:rPr>
          <w:rFonts w:ascii="Garamond" w:hAnsi="Garamond"/>
          <w:sz w:val="22"/>
        </w:rPr>
        <w:tab/>
      </w:r>
      <w:r w:rsidR="00AF5705" w:rsidRPr="00AF5705">
        <w:rPr>
          <w:rFonts w:ascii="Garamond" w:hAnsi="Garamond"/>
          <w:sz w:val="22"/>
        </w:rPr>
        <w:t>Jurassic eolian facies and climate cycles preserved in cross bedding</w:t>
      </w:r>
    </w:p>
    <w:p w14:paraId="48B3EC06" w14:textId="77777777" w:rsidR="00AF5705" w:rsidRPr="00AF5705" w:rsidRDefault="00AF5705" w:rsidP="00AF5705">
      <w:pPr>
        <w:rPr>
          <w:rFonts w:ascii="Garamond" w:hAnsi="Garamond"/>
          <w:sz w:val="22"/>
        </w:rPr>
      </w:pPr>
    </w:p>
    <w:p w14:paraId="39728323" w14:textId="77777777" w:rsidR="00AF5705" w:rsidRPr="00AF5705" w:rsidRDefault="00AF5705" w:rsidP="00AF5705">
      <w:pPr>
        <w:rPr>
          <w:rFonts w:ascii="Garamond" w:hAnsi="Garamond"/>
          <w:sz w:val="22"/>
        </w:rPr>
      </w:pPr>
      <w:r w:rsidRPr="00AF5705">
        <w:rPr>
          <w:rFonts w:ascii="Garamond" w:hAnsi="Garamond"/>
          <w:sz w:val="22"/>
        </w:rPr>
        <w:t xml:space="preserve">• THURS 9/8 through SUN 9/11 - Castle Valley &amp; San Rafael Swell, UT </w:t>
      </w:r>
    </w:p>
    <w:p w14:paraId="791DB133" w14:textId="77777777" w:rsidR="00472C8F" w:rsidRDefault="00472C8F" w:rsidP="00472C8F">
      <w:pPr>
        <w:rPr>
          <w:rFonts w:ascii="Garamond" w:hAnsi="Garamond"/>
          <w:b/>
          <w:sz w:val="22"/>
          <w:u w:val="single"/>
        </w:rPr>
      </w:pPr>
      <w:r>
        <w:rPr>
          <w:rFonts w:ascii="Garamond" w:hAnsi="Garamond"/>
          <w:sz w:val="22"/>
        </w:rPr>
        <w:tab/>
      </w:r>
      <w:r w:rsidR="00AF5705" w:rsidRPr="00AF5705">
        <w:rPr>
          <w:rFonts w:ascii="Garamond" w:hAnsi="Garamond"/>
          <w:b/>
          <w:i/>
          <w:sz w:val="22"/>
          <w:u w:val="single"/>
        </w:rPr>
        <w:t>Castle Valley  Field Work Area</w:t>
      </w:r>
    </w:p>
    <w:p w14:paraId="0323E96B" w14:textId="77777777" w:rsidR="00AF5705" w:rsidRPr="00472C8F" w:rsidRDefault="00AF5705" w:rsidP="00472C8F">
      <w:pPr>
        <w:ind w:firstLine="720"/>
        <w:rPr>
          <w:rFonts w:ascii="Garamond" w:hAnsi="Garamond"/>
          <w:b/>
          <w:sz w:val="22"/>
          <w:u w:val="single"/>
        </w:rPr>
      </w:pPr>
      <w:r w:rsidRPr="00AF5705">
        <w:rPr>
          <w:rFonts w:ascii="Garamond" w:hAnsi="Garamond"/>
          <w:b/>
          <w:sz w:val="22"/>
        </w:rPr>
        <w:t>Ferron SS</w:t>
      </w:r>
      <w:r w:rsidRPr="00AF5705">
        <w:rPr>
          <w:rFonts w:ascii="Garamond" w:hAnsi="Garamond"/>
          <w:sz w:val="22"/>
        </w:rPr>
        <w:t xml:space="preserve"> </w:t>
      </w:r>
      <w:r w:rsidRPr="00AF5705">
        <w:rPr>
          <w:rFonts w:ascii="Garamond" w:hAnsi="Garamond"/>
          <w:b/>
          <w:sz w:val="22"/>
        </w:rPr>
        <w:t xml:space="preserve">(Cretaceous) </w:t>
      </w:r>
      <w:r w:rsidRPr="00AF5705">
        <w:rPr>
          <w:rFonts w:ascii="Garamond" w:hAnsi="Garamond"/>
          <w:sz w:val="22"/>
        </w:rPr>
        <w:t xml:space="preserve">– fluvial-deltaic facies  </w:t>
      </w:r>
    </w:p>
    <w:p w14:paraId="13BE52F7" w14:textId="77777777" w:rsidR="00AF5705" w:rsidRPr="00AF5705" w:rsidRDefault="00AF5705" w:rsidP="00472C8F">
      <w:pPr>
        <w:ind w:firstLine="720"/>
        <w:rPr>
          <w:rFonts w:ascii="Garamond" w:hAnsi="Garamond"/>
          <w:sz w:val="22"/>
        </w:rPr>
      </w:pPr>
      <w:r w:rsidRPr="00AF5705">
        <w:rPr>
          <w:rFonts w:ascii="Garamond" w:hAnsi="Garamond"/>
          <w:sz w:val="22"/>
        </w:rPr>
        <w:t>Ferron State Park Campground</w:t>
      </w:r>
    </w:p>
    <w:p w14:paraId="07817DD7" w14:textId="77777777" w:rsidR="00AF5705" w:rsidRPr="00AF5705" w:rsidRDefault="00AF5705" w:rsidP="00AF5705">
      <w:pPr>
        <w:rPr>
          <w:rFonts w:ascii="Garamond" w:hAnsi="Garamond"/>
          <w:sz w:val="22"/>
        </w:rPr>
      </w:pPr>
    </w:p>
    <w:p w14:paraId="0DC55CC0" w14:textId="77777777" w:rsidR="00AF5705" w:rsidRPr="00AF5705" w:rsidRDefault="00AF5705" w:rsidP="00AF5705">
      <w:pPr>
        <w:rPr>
          <w:rFonts w:ascii="Garamond" w:hAnsi="Garamond"/>
          <w:sz w:val="22"/>
        </w:rPr>
      </w:pPr>
      <w:r w:rsidRPr="00AF5705">
        <w:rPr>
          <w:rFonts w:ascii="Garamond" w:hAnsi="Garamond"/>
          <w:sz w:val="22"/>
        </w:rPr>
        <w:t>• SUN 9/11 through TUES 9/13 – Book Cliffs, UT and Green River Fm., CO</w:t>
      </w:r>
    </w:p>
    <w:p w14:paraId="6783FBB4" w14:textId="77777777" w:rsidR="00AF5705" w:rsidRPr="00AF5705" w:rsidRDefault="00AF5705" w:rsidP="00472C8F">
      <w:pPr>
        <w:ind w:firstLine="720"/>
        <w:rPr>
          <w:rFonts w:ascii="Garamond" w:hAnsi="Garamond"/>
          <w:b/>
          <w:i/>
          <w:sz w:val="22"/>
          <w:u w:val="single"/>
        </w:rPr>
      </w:pPr>
      <w:r w:rsidRPr="00AF5705">
        <w:rPr>
          <w:rFonts w:ascii="Garamond" w:hAnsi="Garamond"/>
          <w:b/>
          <w:i/>
          <w:sz w:val="22"/>
          <w:u w:val="single"/>
        </w:rPr>
        <w:t>Book Cliffs Field Work Area</w:t>
      </w:r>
    </w:p>
    <w:p w14:paraId="4D5C0CF2" w14:textId="77777777" w:rsidR="00AF5705" w:rsidRPr="00AF5705" w:rsidRDefault="00472C8F" w:rsidP="00AF5705">
      <w:pPr>
        <w:rPr>
          <w:rFonts w:ascii="Garamond" w:hAnsi="Garamond"/>
          <w:b/>
          <w:sz w:val="22"/>
        </w:rPr>
      </w:pPr>
      <w:r>
        <w:rPr>
          <w:rFonts w:ascii="Garamond" w:hAnsi="Garamond"/>
          <w:b/>
          <w:sz w:val="22"/>
        </w:rPr>
        <w:tab/>
      </w:r>
      <w:r w:rsidR="00AF5705" w:rsidRPr="00AF5705">
        <w:rPr>
          <w:rFonts w:ascii="Garamond" w:hAnsi="Garamond"/>
          <w:b/>
          <w:sz w:val="22"/>
        </w:rPr>
        <w:t xml:space="preserve">Castlegate and Starpoint Sandstones (Cretaceous) </w:t>
      </w:r>
    </w:p>
    <w:p w14:paraId="5F69709C" w14:textId="77777777" w:rsidR="00472C8F" w:rsidRDefault="00472C8F" w:rsidP="00472C8F">
      <w:pPr>
        <w:rPr>
          <w:rFonts w:ascii="Garamond" w:hAnsi="Garamond"/>
          <w:b/>
          <w:sz w:val="22"/>
        </w:rPr>
      </w:pPr>
      <w:r>
        <w:rPr>
          <w:rFonts w:ascii="Garamond" w:hAnsi="Garamond"/>
          <w:b/>
          <w:sz w:val="22"/>
        </w:rPr>
        <w:tab/>
      </w:r>
      <w:r w:rsidR="00AF5705" w:rsidRPr="00AF5705">
        <w:rPr>
          <w:rFonts w:ascii="Garamond" w:hAnsi="Garamond"/>
          <w:b/>
          <w:sz w:val="22"/>
        </w:rPr>
        <w:t>Greenriver Fm.</w:t>
      </w:r>
    </w:p>
    <w:p w14:paraId="6B120290" w14:textId="77777777" w:rsidR="00AF5705" w:rsidRPr="00AF5705" w:rsidRDefault="00AF5705" w:rsidP="00472C8F">
      <w:pPr>
        <w:ind w:firstLine="720"/>
        <w:rPr>
          <w:rFonts w:ascii="Garamond" w:hAnsi="Garamond"/>
          <w:b/>
          <w:sz w:val="22"/>
        </w:rPr>
      </w:pPr>
      <w:r w:rsidRPr="00AF5705">
        <w:rPr>
          <w:rFonts w:ascii="Garamond" w:hAnsi="Garamond"/>
          <w:sz w:val="22"/>
        </w:rPr>
        <w:t>Green River State Park Campground</w:t>
      </w:r>
    </w:p>
    <w:p w14:paraId="2CF92BC0" w14:textId="77777777" w:rsidR="00AF5705" w:rsidRPr="00AF5705" w:rsidRDefault="00AF5705" w:rsidP="00AF5705">
      <w:pPr>
        <w:rPr>
          <w:rFonts w:ascii="Garamond" w:hAnsi="Garamond"/>
          <w:sz w:val="21"/>
        </w:rPr>
      </w:pPr>
    </w:p>
    <w:p w14:paraId="6E102BB4" w14:textId="77777777" w:rsidR="00AF5705" w:rsidRDefault="00AF5705" w:rsidP="00AF5705">
      <w:pPr>
        <w:ind w:left="2160" w:hanging="2160"/>
        <w:rPr>
          <w:rFonts w:ascii="Garamond" w:hAnsi="Garamond"/>
          <w:sz w:val="22"/>
        </w:rPr>
      </w:pPr>
      <w:r w:rsidRPr="00AF5705">
        <w:rPr>
          <w:rFonts w:ascii="Garamond" w:hAnsi="Garamond"/>
          <w:sz w:val="22"/>
        </w:rPr>
        <w:t>• THURS 9/14 – Home to Evanston.</w:t>
      </w:r>
    </w:p>
    <w:p w14:paraId="7D69991D" w14:textId="77777777" w:rsidR="00B36238" w:rsidRDefault="00B36238" w:rsidP="00B36238">
      <w:pPr>
        <w:rPr>
          <w:rFonts w:ascii="Times New Roman" w:hAnsi="Times New Roman"/>
        </w:rPr>
      </w:pPr>
    </w:p>
    <w:p w14:paraId="5723F022" w14:textId="77777777" w:rsidR="00B36238" w:rsidRPr="001A713F" w:rsidRDefault="00B36238" w:rsidP="00B36238">
      <w:pPr>
        <w:rPr>
          <w:rFonts w:ascii="Times New Roman" w:hAnsi="Times New Roman"/>
          <w:szCs w:val="24"/>
          <w:u w:val="single"/>
        </w:rPr>
      </w:pPr>
      <w:r>
        <w:rPr>
          <w:rFonts w:ascii="Times New Roman" w:hAnsi="Times New Roman"/>
          <w:b/>
          <w:u w:val="single"/>
        </w:rPr>
        <w:br w:type="page"/>
      </w:r>
      <w:r w:rsidRPr="001A713F">
        <w:rPr>
          <w:rFonts w:ascii="Times New Roman" w:hAnsi="Times New Roman"/>
          <w:b/>
          <w:szCs w:val="24"/>
          <w:u w:val="single"/>
        </w:rPr>
        <w:lastRenderedPageBreak/>
        <w:t>EARTH 331 EQUIPMENT LIST</w:t>
      </w:r>
    </w:p>
    <w:p w14:paraId="18C03945" w14:textId="77777777" w:rsidR="00B36238" w:rsidRPr="001A713F" w:rsidRDefault="00B36238" w:rsidP="00B36238">
      <w:pPr>
        <w:rPr>
          <w:rFonts w:ascii="Times New Roman" w:hAnsi="Times New Roman"/>
          <w:szCs w:val="24"/>
          <w:u w:val="single"/>
        </w:rPr>
      </w:pPr>
    </w:p>
    <w:p w14:paraId="2161DBA4" w14:textId="77777777" w:rsidR="00B36238" w:rsidRPr="001A713F" w:rsidRDefault="00B36238" w:rsidP="00B36238">
      <w:pPr>
        <w:rPr>
          <w:rFonts w:ascii="Times New Roman" w:hAnsi="Times New Roman"/>
          <w:szCs w:val="24"/>
        </w:rPr>
      </w:pPr>
      <w:r w:rsidRPr="001A713F">
        <w:rPr>
          <w:rFonts w:ascii="Times New Roman" w:hAnsi="Times New Roman"/>
          <w:szCs w:val="24"/>
          <w:u w:val="single"/>
        </w:rPr>
        <w:t>Equipment/clothing</w:t>
      </w:r>
      <w:r w:rsidRPr="001A713F">
        <w:rPr>
          <w:rFonts w:ascii="Times New Roman" w:hAnsi="Times New Roman"/>
          <w:szCs w:val="24"/>
        </w:rPr>
        <w:t xml:space="preserve">  </w:t>
      </w:r>
    </w:p>
    <w:p w14:paraId="4233F8AC" w14:textId="77777777" w:rsidR="00B36238" w:rsidRPr="001A713F" w:rsidRDefault="00B36238" w:rsidP="00B36238">
      <w:pPr>
        <w:rPr>
          <w:rFonts w:ascii="Times New Roman" w:hAnsi="Times New Roman"/>
          <w:szCs w:val="24"/>
        </w:rPr>
      </w:pPr>
      <w:r w:rsidRPr="001A713F">
        <w:rPr>
          <w:rFonts w:ascii="Times New Roman" w:hAnsi="Times New Roman"/>
          <w:szCs w:val="24"/>
        </w:rPr>
        <w:t xml:space="preserve">Bring old clothes suitable for outdoor activity (they </w:t>
      </w:r>
      <w:r w:rsidRPr="001A713F">
        <w:rPr>
          <w:rFonts w:ascii="Times New Roman" w:hAnsi="Times New Roman"/>
          <w:szCs w:val="24"/>
          <w:u w:val="single"/>
        </w:rPr>
        <w:t>will</w:t>
      </w:r>
      <w:r w:rsidRPr="001A713F">
        <w:rPr>
          <w:rFonts w:ascii="Times New Roman" w:hAnsi="Times New Roman"/>
          <w:szCs w:val="24"/>
        </w:rPr>
        <w:t xml:space="preserve"> get muddy, dirty, etc.).  Be prepared for cold and snow, rain at any temperature above freezing, and oppressively sunny and hot (but relatively dry, in general) weather.  Bring several changes of clothes so that you always have a dry pair in the event of rain. Specifically, we recommend:</w:t>
      </w:r>
    </w:p>
    <w:p w14:paraId="5ED7AD02" w14:textId="77777777" w:rsidR="00B36238" w:rsidRPr="001A713F" w:rsidRDefault="00B36238" w:rsidP="00B36238">
      <w:pPr>
        <w:rPr>
          <w:rFonts w:ascii="Times New Roman" w:hAnsi="Times New Roman"/>
          <w:szCs w:val="24"/>
        </w:rPr>
      </w:pPr>
    </w:p>
    <w:p w14:paraId="13150D5B" w14:textId="77777777" w:rsidR="00B36238" w:rsidRPr="001A713F" w:rsidRDefault="00B36238" w:rsidP="00B36238">
      <w:pPr>
        <w:rPr>
          <w:rFonts w:ascii="Times New Roman" w:hAnsi="Times New Roman"/>
          <w:szCs w:val="24"/>
        </w:rPr>
      </w:pPr>
      <w:r w:rsidRPr="001A713F">
        <w:rPr>
          <w:rFonts w:ascii="Times New Roman" w:hAnsi="Times New Roman"/>
          <w:szCs w:val="24"/>
        </w:rPr>
        <w:t>CLOTHES</w:t>
      </w:r>
    </w:p>
    <w:p w14:paraId="29AE178E"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xml:space="preserve">• Hiking boots, preferably waterproof </w:t>
      </w:r>
      <w:r w:rsidRPr="001A713F">
        <w:rPr>
          <w:rFonts w:ascii="Times New Roman" w:hAnsi="Times New Roman"/>
          <w:szCs w:val="24"/>
        </w:rPr>
        <w:tab/>
      </w:r>
      <w:r w:rsidRPr="001A713F">
        <w:rPr>
          <w:rFonts w:ascii="Times New Roman" w:hAnsi="Times New Roman"/>
          <w:szCs w:val="24"/>
        </w:rPr>
        <w:tab/>
      </w:r>
      <w:r w:rsidRPr="001A713F">
        <w:rPr>
          <w:rFonts w:ascii="Times New Roman" w:hAnsi="Times New Roman"/>
          <w:szCs w:val="24"/>
        </w:rPr>
        <w:tab/>
        <w:t xml:space="preserve">• Sun hat, sunglasses </w:t>
      </w:r>
    </w:p>
    <w:p w14:paraId="16CA5E9B"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(plus dry pair of shoes for evening)</w:t>
      </w:r>
      <w:r w:rsidRPr="001A713F">
        <w:rPr>
          <w:rFonts w:ascii="Times New Roman" w:hAnsi="Times New Roman"/>
          <w:szCs w:val="24"/>
        </w:rPr>
        <w:tab/>
      </w:r>
      <w:r w:rsidRPr="001A713F">
        <w:rPr>
          <w:rFonts w:ascii="Times New Roman" w:hAnsi="Times New Roman"/>
          <w:szCs w:val="24"/>
        </w:rPr>
        <w:tab/>
      </w:r>
      <w:r w:rsidRPr="001A713F">
        <w:rPr>
          <w:rFonts w:ascii="Times New Roman" w:hAnsi="Times New Roman"/>
          <w:szCs w:val="24"/>
        </w:rPr>
        <w:tab/>
        <w:t xml:space="preserve">• Hiking shorts, T-shirts, etc. </w:t>
      </w:r>
    </w:p>
    <w:p w14:paraId="6C9C26BD"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xml:space="preserve">• Waterproof jacket (essential) </w:t>
      </w:r>
      <w:r w:rsidRPr="001A713F">
        <w:rPr>
          <w:rFonts w:ascii="Times New Roman" w:hAnsi="Times New Roman"/>
          <w:szCs w:val="24"/>
        </w:rPr>
        <w:tab/>
      </w:r>
      <w:r w:rsidRPr="001A713F">
        <w:rPr>
          <w:rFonts w:ascii="Times New Roman" w:hAnsi="Times New Roman"/>
          <w:szCs w:val="24"/>
        </w:rPr>
        <w:tab/>
      </w:r>
      <w:r w:rsidRPr="001A713F">
        <w:rPr>
          <w:rFonts w:ascii="Times New Roman" w:hAnsi="Times New Roman"/>
          <w:szCs w:val="24"/>
        </w:rPr>
        <w:tab/>
      </w:r>
      <w:r w:rsidRPr="001A713F">
        <w:rPr>
          <w:rFonts w:ascii="Times New Roman" w:hAnsi="Times New Roman"/>
          <w:szCs w:val="24"/>
        </w:rPr>
        <w:tab/>
        <w:t>• Lots of socks (no kidding)</w:t>
      </w:r>
    </w:p>
    <w:p w14:paraId="3D8716F9"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xml:space="preserve">• Warm sweater, sweat shirt, or jacket </w:t>
      </w:r>
      <w:r>
        <w:rPr>
          <w:rFonts w:ascii="Times New Roman" w:hAnsi="Times New Roman"/>
          <w:szCs w:val="24"/>
        </w:rPr>
        <w:tab/>
      </w:r>
      <w:r>
        <w:rPr>
          <w:rFonts w:ascii="Times New Roman" w:hAnsi="Times New Roman"/>
          <w:szCs w:val="24"/>
        </w:rPr>
        <w:tab/>
      </w:r>
      <w:r>
        <w:rPr>
          <w:rFonts w:ascii="Times New Roman" w:hAnsi="Times New Roman"/>
          <w:szCs w:val="24"/>
        </w:rPr>
        <w:tab/>
      </w:r>
      <w:r w:rsidRPr="001A713F">
        <w:rPr>
          <w:rFonts w:ascii="Times New Roman" w:hAnsi="Times New Roman"/>
          <w:szCs w:val="24"/>
        </w:rPr>
        <w:t xml:space="preserve">• Warm socks, gloves &amp; hat </w:t>
      </w:r>
    </w:p>
    <w:p w14:paraId="0289211B" w14:textId="77777777" w:rsidR="00B36238" w:rsidRPr="001A713F" w:rsidRDefault="00B36238" w:rsidP="00B36238">
      <w:pPr>
        <w:tabs>
          <w:tab w:val="left" w:pos="360"/>
        </w:tabs>
        <w:rPr>
          <w:rFonts w:ascii="Times New Roman" w:hAnsi="Times New Roman"/>
          <w:szCs w:val="24"/>
        </w:rPr>
      </w:pPr>
    </w:p>
    <w:p w14:paraId="61C7C9B2"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CAMPING/HIKING GEAR</w:t>
      </w:r>
    </w:p>
    <w:p w14:paraId="4891970B"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Water containers – CAMELBACK or similar advised.</w:t>
      </w:r>
      <w:r w:rsidRPr="001A713F">
        <w:rPr>
          <w:rFonts w:ascii="Times New Roman" w:hAnsi="Times New Roman"/>
          <w:szCs w:val="24"/>
        </w:rPr>
        <w:tab/>
        <w:t>• A sleeping pad (e.g., Thermarest)</w:t>
      </w:r>
    </w:p>
    <w:p w14:paraId="145C68A0" w14:textId="77777777" w:rsidR="00B36238" w:rsidRPr="001A713F" w:rsidRDefault="00B36238" w:rsidP="00B36238">
      <w:pPr>
        <w:tabs>
          <w:tab w:val="left" w:pos="360"/>
          <w:tab w:val="left" w:pos="720"/>
          <w:tab w:val="left" w:pos="108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r>
      <w:r w:rsidRPr="001A713F">
        <w:rPr>
          <w:rFonts w:ascii="Times New Roman" w:hAnsi="Times New Roman"/>
          <w:b/>
          <w:i/>
          <w:szCs w:val="24"/>
        </w:rPr>
        <w:t>AT LEAST 2.5 QUARTS/PERSON/DAY</w:t>
      </w:r>
      <w:r w:rsidRPr="001A713F">
        <w:rPr>
          <w:rFonts w:ascii="Times New Roman" w:hAnsi="Times New Roman"/>
          <w:b/>
          <w:i/>
          <w:szCs w:val="24"/>
        </w:rPr>
        <w:tab/>
      </w:r>
      <w:r w:rsidRPr="001A713F">
        <w:rPr>
          <w:rFonts w:ascii="Times New Roman" w:hAnsi="Times New Roman"/>
          <w:b/>
          <w:i/>
          <w:szCs w:val="24"/>
        </w:rPr>
        <w:tab/>
      </w:r>
      <w:r w:rsidRPr="001A713F">
        <w:rPr>
          <w:rFonts w:ascii="Times New Roman" w:hAnsi="Times New Roman"/>
          <w:szCs w:val="24"/>
        </w:rPr>
        <w:t>• Tent (we will work out sharing)</w:t>
      </w:r>
    </w:p>
    <w:p w14:paraId="38267D9E"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A daypack to carry everything you're not wearing</w:t>
      </w:r>
      <w:r w:rsidRPr="001A713F">
        <w:rPr>
          <w:rFonts w:ascii="Times New Roman" w:hAnsi="Times New Roman"/>
          <w:szCs w:val="24"/>
        </w:rPr>
        <w:tab/>
        <w:t xml:space="preserve">• Flashlight and batteries </w:t>
      </w:r>
    </w:p>
    <w:p w14:paraId="37ADF8C8"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xml:space="preserve">• </w:t>
      </w:r>
      <w:r>
        <w:rPr>
          <w:rFonts w:ascii="Times New Roman" w:hAnsi="Times New Roman"/>
          <w:szCs w:val="24"/>
        </w:rPr>
        <w:t>A sleeping bag (</w:t>
      </w:r>
      <w:r w:rsidRPr="001A713F">
        <w:rPr>
          <w:rFonts w:ascii="Times New Roman" w:hAnsi="Times New Roman"/>
          <w:szCs w:val="24"/>
        </w:rPr>
        <w:t>for summer/fall camping - a cotton liner/sheet is good for hot weather)</w:t>
      </w:r>
    </w:p>
    <w:p w14:paraId="282DD717"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t xml:space="preserve">• Toiletries - soap/shampoo/toothbrush/sunscreen/medicines (e.g.,analgesics)/bug </w:t>
      </w:r>
      <w:r>
        <w:rPr>
          <w:rFonts w:ascii="Times New Roman" w:hAnsi="Times New Roman"/>
          <w:szCs w:val="24"/>
        </w:rPr>
        <w:t xml:space="preserve">spray </w:t>
      </w:r>
      <w:r w:rsidRPr="001A713F">
        <w:rPr>
          <w:rFonts w:ascii="Times New Roman" w:hAnsi="Times New Roman"/>
          <w:szCs w:val="24"/>
        </w:rPr>
        <w:t>etc.</w:t>
      </w:r>
    </w:p>
    <w:p w14:paraId="01A15D4F" w14:textId="77777777" w:rsidR="00B36238" w:rsidRPr="001A713F" w:rsidRDefault="00B36238" w:rsidP="00B36238">
      <w:pPr>
        <w:tabs>
          <w:tab w:val="left" w:pos="360"/>
        </w:tabs>
        <w:rPr>
          <w:rFonts w:ascii="Times New Roman" w:hAnsi="Times New Roman"/>
          <w:szCs w:val="24"/>
        </w:rPr>
      </w:pPr>
    </w:p>
    <w:p w14:paraId="26854BE9"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WORK EQUIPMENT</w:t>
      </w:r>
    </w:p>
    <w:p w14:paraId="62BDE390"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i/>
          <w:szCs w:val="24"/>
        </w:rPr>
        <w:t>You should get:</w:t>
      </w:r>
    </w:p>
    <w:p w14:paraId="29D00051"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xml:space="preserve">• Work Gloves </w:t>
      </w:r>
    </w:p>
    <w:p w14:paraId="2BA8DBEC"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Pens, pencils, eraser (plastic cover if not write-in-the-rain)</w:t>
      </w:r>
    </w:p>
    <w:p w14:paraId="0809C4EE"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Clipboard (is always helpful for notes/handouts/maps)</w:t>
      </w:r>
    </w:p>
    <w:p w14:paraId="79D489EB"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Camera (a key item for geological field work)</w:t>
      </w:r>
    </w:p>
    <w:p w14:paraId="69BBE3B2" w14:textId="77777777" w:rsidR="00B36238" w:rsidRPr="001A713F" w:rsidRDefault="00B36238" w:rsidP="00B36238">
      <w:pPr>
        <w:tabs>
          <w:tab w:val="left" w:pos="360"/>
        </w:tabs>
        <w:rPr>
          <w:rFonts w:ascii="Times New Roman" w:hAnsi="Times New Roman"/>
          <w:szCs w:val="24"/>
        </w:rPr>
      </w:pPr>
    </w:p>
    <w:p w14:paraId="681B1015"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i/>
          <w:szCs w:val="24"/>
        </w:rPr>
        <w:t>We can provide:</w:t>
      </w:r>
    </w:p>
    <w:p w14:paraId="7144EF76"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Bruntons</w:t>
      </w:r>
      <w:r w:rsidRPr="001A713F">
        <w:rPr>
          <w:rFonts w:ascii="Times New Roman" w:hAnsi="Times New Roman"/>
          <w:szCs w:val="24"/>
        </w:rPr>
        <w:tab/>
      </w:r>
      <w:r w:rsidRPr="001A713F">
        <w:rPr>
          <w:rFonts w:ascii="Times New Roman" w:hAnsi="Times New Roman"/>
          <w:szCs w:val="24"/>
        </w:rPr>
        <w:tab/>
        <w:t>• Hammer /belt loop</w:t>
      </w:r>
      <w:r w:rsidRPr="001A713F">
        <w:rPr>
          <w:rFonts w:ascii="Times New Roman" w:hAnsi="Times New Roman"/>
          <w:szCs w:val="24"/>
        </w:rPr>
        <w:tab/>
        <w:t>• Hand lens</w:t>
      </w:r>
    </w:p>
    <w:p w14:paraId="7CA3690A" w14:textId="77777777" w:rsidR="00B36238" w:rsidRPr="001A713F" w:rsidRDefault="00B36238" w:rsidP="00B36238">
      <w:pPr>
        <w:tabs>
          <w:tab w:val="left" w:pos="360"/>
        </w:tabs>
        <w:rPr>
          <w:rFonts w:ascii="Times New Roman" w:hAnsi="Times New Roman"/>
          <w:szCs w:val="24"/>
        </w:rPr>
      </w:pPr>
      <w:r w:rsidRPr="001A713F">
        <w:rPr>
          <w:rFonts w:ascii="Times New Roman" w:hAnsi="Times New Roman"/>
          <w:szCs w:val="24"/>
        </w:rPr>
        <w:tab/>
      </w:r>
      <w:r w:rsidRPr="001A713F">
        <w:rPr>
          <w:rFonts w:ascii="Times New Roman" w:hAnsi="Times New Roman"/>
          <w:szCs w:val="24"/>
        </w:rPr>
        <w:tab/>
        <w:t>• Jake staffs</w:t>
      </w:r>
      <w:r w:rsidRPr="001A713F">
        <w:rPr>
          <w:rFonts w:ascii="Times New Roman" w:hAnsi="Times New Roman"/>
          <w:szCs w:val="24"/>
        </w:rPr>
        <w:tab/>
      </w:r>
      <w:r w:rsidRPr="001A713F">
        <w:rPr>
          <w:rFonts w:ascii="Times New Roman" w:hAnsi="Times New Roman"/>
          <w:szCs w:val="24"/>
        </w:rPr>
        <w:tab/>
        <w:t>• Tape measures</w:t>
      </w:r>
      <w:r w:rsidRPr="001A713F">
        <w:rPr>
          <w:rFonts w:ascii="Times New Roman" w:hAnsi="Times New Roman"/>
          <w:szCs w:val="24"/>
        </w:rPr>
        <w:tab/>
        <w:t>• Acid bottles</w:t>
      </w:r>
      <w:r w:rsidRPr="001A713F">
        <w:rPr>
          <w:rFonts w:ascii="Times New Roman" w:hAnsi="Times New Roman"/>
          <w:szCs w:val="24"/>
        </w:rPr>
        <w:tab/>
      </w:r>
      <w:r w:rsidRPr="001A713F">
        <w:rPr>
          <w:rFonts w:ascii="Times New Roman" w:hAnsi="Times New Roman"/>
          <w:szCs w:val="24"/>
        </w:rPr>
        <w:tab/>
        <w:t xml:space="preserve">• Field Notebooks </w:t>
      </w:r>
    </w:p>
    <w:p w14:paraId="2401A97C" w14:textId="77777777" w:rsidR="00B36238" w:rsidRPr="001A713F" w:rsidRDefault="00B36238" w:rsidP="00B36238">
      <w:pPr>
        <w:tabs>
          <w:tab w:val="left" w:pos="360"/>
        </w:tabs>
        <w:rPr>
          <w:rFonts w:ascii="Times New Roman" w:hAnsi="Times New Roman"/>
          <w:szCs w:val="24"/>
        </w:rPr>
      </w:pPr>
    </w:p>
    <w:p w14:paraId="6ECFAF78" w14:textId="77777777" w:rsidR="00B36238" w:rsidRPr="001A713F" w:rsidRDefault="00B36238" w:rsidP="00B36238">
      <w:pPr>
        <w:rPr>
          <w:rFonts w:ascii="Times New Roman" w:hAnsi="Times New Roman"/>
          <w:szCs w:val="24"/>
        </w:rPr>
      </w:pPr>
      <w:r w:rsidRPr="001A713F">
        <w:rPr>
          <w:rFonts w:ascii="Times New Roman" w:hAnsi="Times New Roman"/>
          <w:b/>
          <w:szCs w:val="24"/>
        </w:rPr>
        <w:t>CONTACT LENS WEARERS</w:t>
      </w:r>
      <w:r w:rsidRPr="001A713F">
        <w:rPr>
          <w:rFonts w:ascii="Times New Roman" w:hAnsi="Times New Roman"/>
          <w:szCs w:val="24"/>
        </w:rPr>
        <w:t xml:space="preserve"> – </w:t>
      </w:r>
      <w:r w:rsidRPr="001A713F">
        <w:rPr>
          <w:rFonts w:ascii="Times New Roman" w:hAnsi="Times New Roman"/>
          <w:i/>
          <w:szCs w:val="24"/>
        </w:rPr>
        <w:t>we strongly recommend that you bring glasses as there will be times that contacts may not be wearable due to wind/dust.</w:t>
      </w:r>
    </w:p>
    <w:p w14:paraId="308B7BFE" w14:textId="77777777" w:rsidR="00B36238" w:rsidRPr="001A713F" w:rsidRDefault="00B36238" w:rsidP="00B36238">
      <w:pPr>
        <w:rPr>
          <w:rFonts w:ascii="Times New Roman" w:hAnsi="Times New Roman"/>
          <w:szCs w:val="24"/>
        </w:rPr>
      </w:pPr>
    </w:p>
    <w:p w14:paraId="72207A3D" w14:textId="77777777" w:rsidR="00B36238" w:rsidRPr="001A713F" w:rsidRDefault="00B36238" w:rsidP="00B36238">
      <w:pPr>
        <w:rPr>
          <w:rFonts w:ascii="Times New Roman" w:hAnsi="Times New Roman"/>
          <w:b/>
          <w:szCs w:val="24"/>
        </w:rPr>
      </w:pPr>
      <w:r w:rsidRPr="001A713F">
        <w:rPr>
          <w:rFonts w:ascii="Times New Roman" w:hAnsi="Times New Roman"/>
          <w:b/>
          <w:szCs w:val="24"/>
          <w:u w:val="single"/>
        </w:rPr>
        <w:t>Medical Conditions</w:t>
      </w:r>
    </w:p>
    <w:p w14:paraId="62FE747D" w14:textId="77777777" w:rsidR="00B36238" w:rsidRPr="001A713F" w:rsidRDefault="00B36238" w:rsidP="00B36238">
      <w:pPr>
        <w:rPr>
          <w:rFonts w:ascii="Times New Roman" w:hAnsi="Times New Roman"/>
          <w:szCs w:val="24"/>
        </w:rPr>
      </w:pPr>
      <w:r w:rsidRPr="001A713F">
        <w:rPr>
          <w:rFonts w:ascii="Times New Roman" w:hAnsi="Times New Roman"/>
          <w:szCs w:val="24"/>
        </w:rPr>
        <w:t>Be sure to inform us if you have any condition or physical disability that could require special attention in the field, or if you are taking any prescriptions with potentially adverse side effects (</w:t>
      </w:r>
      <w:r w:rsidRPr="001A713F">
        <w:rPr>
          <w:rFonts w:ascii="Times New Roman" w:hAnsi="Times New Roman"/>
          <w:b/>
          <w:i/>
          <w:szCs w:val="24"/>
        </w:rPr>
        <w:t xml:space="preserve">remember </w:t>
      </w:r>
      <w:r w:rsidRPr="001A713F">
        <w:rPr>
          <w:rFonts w:ascii="Times New Roman" w:hAnsi="Times New Roman"/>
          <w:szCs w:val="24"/>
        </w:rPr>
        <w:t>- dehydration is a likely condition at some point during field work).  Let us know IMMEDIATELY if are injured in the field.  We will have cell phones for emergencies and contact numbers for medical assistance in the areas we are visiting.  Lastly, as a precaution, each student should give us a family telephone # to call in the event of an emergency.  Have this ready when we meet for class on 8/25.</w:t>
      </w:r>
    </w:p>
    <w:p w14:paraId="56C7C2D7" w14:textId="77777777" w:rsidR="00B36238" w:rsidRPr="001A713F" w:rsidRDefault="00B36238" w:rsidP="00B36238">
      <w:pPr>
        <w:rPr>
          <w:rFonts w:ascii="Times New Roman" w:hAnsi="Times New Roman"/>
        </w:rPr>
      </w:pPr>
      <w:r>
        <w:rPr>
          <w:rFonts w:ascii="Times New Roman" w:hAnsi="Times New Roman"/>
        </w:rPr>
        <w:br w:type="page"/>
      </w:r>
      <w:r w:rsidRPr="001A713F">
        <w:rPr>
          <w:rFonts w:ascii="Times New Roman" w:hAnsi="Times New Roman"/>
          <w:b/>
          <w:u w:val="single"/>
        </w:rPr>
        <w:lastRenderedPageBreak/>
        <w:t>PART I - 8/24</w:t>
      </w:r>
      <w:r w:rsidRPr="001A713F">
        <w:rPr>
          <w:rFonts w:ascii="Times New Roman" w:hAnsi="Times New Roman"/>
        </w:rPr>
        <w:t xml:space="preserve"> - 9:00 am, </w:t>
      </w:r>
      <w:r w:rsidRPr="001A713F">
        <w:rPr>
          <w:rFonts w:ascii="Times New Roman" w:hAnsi="Times New Roman"/>
        </w:rPr>
        <w:tab/>
        <w:t xml:space="preserve">Dept. of Geological Sciences, University of </w:t>
      </w:r>
    </w:p>
    <w:p w14:paraId="488A8D5E" w14:textId="77777777" w:rsidR="00B36238" w:rsidRPr="001A713F" w:rsidRDefault="00B36238" w:rsidP="00B36238">
      <w:pPr>
        <w:rPr>
          <w:rFonts w:ascii="Times New Roman" w:hAnsi="Times New Roman"/>
        </w:rPr>
      </w:pPr>
      <w:r w:rsidRPr="001A713F">
        <w:rPr>
          <w:rFonts w:ascii="Times New Roman" w:hAnsi="Times New Roman"/>
        </w:rPr>
        <w:tab/>
      </w:r>
      <w:r w:rsidRPr="001A713F">
        <w:rPr>
          <w:rFonts w:ascii="Times New Roman" w:hAnsi="Times New Roman"/>
        </w:rPr>
        <w:tab/>
      </w:r>
      <w:r w:rsidRPr="001A713F">
        <w:rPr>
          <w:rFonts w:ascii="Times New Roman" w:hAnsi="Times New Roman"/>
        </w:rPr>
        <w:tab/>
      </w:r>
      <w:r w:rsidRPr="001A713F">
        <w:rPr>
          <w:rFonts w:ascii="Times New Roman" w:hAnsi="Times New Roman"/>
        </w:rPr>
        <w:tab/>
        <w:t xml:space="preserve">Colorado:  Introductory lecture and discussion </w:t>
      </w:r>
    </w:p>
    <w:p w14:paraId="065E3222" w14:textId="77777777" w:rsidR="00B36238" w:rsidRPr="001A713F" w:rsidRDefault="00B36238" w:rsidP="00B36238">
      <w:pPr>
        <w:rPr>
          <w:rFonts w:ascii="Times New Roman" w:hAnsi="Times New Roman"/>
          <w:sz w:val="14"/>
        </w:rPr>
      </w:pPr>
    </w:p>
    <w:p w14:paraId="66B5F3CD" w14:textId="77777777" w:rsidR="00B36238" w:rsidRPr="001A713F" w:rsidRDefault="00B36238" w:rsidP="00B36238">
      <w:pPr>
        <w:rPr>
          <w:rFonts w:ascii="Times New Roman" w:hAnsi="Times New Roman"/>
          <w:sz w:val="14"/>
        </w:rPr>
      </w:pPr>
    </w:p>
    <w:p w14:paraId="6D56FB2D" w14:textId="77777777" w:rsidR="00B36238" w:rsidRPr="001A713F" w:rsidRDefault="00B36238" w:rsidP="00B36238">
      <w:pPr>
        <w:rPr>
          <w:rFonts w:ascii="Times New Roman" w:hAnsi="Times New Roman"/>
          <w:u w:val="single"/>
        </w:rPr>
      </w:pPr>
    </w:p>
    <w:p w14:paraId="3CEEE948" w14:textId="77777777" w:rsidR="00B36238" w:rsidRPr="001A713F" w:rsidRDefault="00B36238" w:rsidP="00B36238">
      <w:pPr>
        <w:rPr>
          <w:rFonts w:ascii="Times New Roman" w:hAnsi="Times New Roman"/>
          <w:u w:val="single"/>
        </w:rPr>
      </w:pPr>
      <w:r w:rsidRPr="001A713F">
        <w:rPr>
          <w:rFonts w:ascii="Times New Roman" w:hAnsi="Times New Roman"/>
          <w:u w:val="single"/>
        </w:rPr>
        <w:t>LECTURE OUTLINE AND BACKGROUND MATERIAL</w:t>
      </w:r>
    </w:p>
    <w:p w14:paraId="3478336B" w14:textId="77777777" w:rsidR="00B36238" w:rsidRPr="001A713F" w:rsidRDefault="00B36238" w:rsidP="00B36238">
      <w:pPr>
        <w:rPr>
          <w:rFonts w:ascii="Times New Roman" w:hAnsi="Times New Roman"/>
          <w:sz w:val="14"/>
        </w:rPr>
      </w:pPr>
    </w:p>
    <w:p w14:paraId="0259558F" w14:textId="77777777" w:rsidR="00B36238" w:rsidRPr="001A713F" w:rsidRDefault="00B36238" w:rsidP="00B36238">
      <w:pPr>
        <w:rPr>
          <w:rFonts w:ascii="Times New Roman" w:hAnsi="Times New Roman"/>
        </w:rPr>
      </w:pPr>
      <w:r w:rsidRPr="001A713F">
        <w:rPr>
          <w:rFonts w:ascii="Times New Roman" w:hAnsi="Times New Roman"/>
          <w:b/>
        </w:rPr>
        <w:t>A)</w:t>
      </w:r>
      <w:r w:rsidRPr="001A713F">
        <w:rPr>
          <w:rFonts w:ascii="Times New Roman" w:hAnsi="Times New Roman"/>
        </w:rPr>
        <w:t xml:space="preserve"> </w:t>
      </w:r>
      <w:r w:rsidRPr="001A713F">
        <w:rPr>
          <w:rFonts w:ascii="Times New Roman" w:hAnsi="Times New Roman"/>
          <w:b/>
          <w:u w:val="single"/>
        </w:rPr>
        <w:t>Review of Basics</w:t>
      </w:r>
      <w:r w:rsidRPr="001A713F">
        <w:rPr>
          <w:rFonts w:ascii="Times New Roman" w:hAnsi="Times New Roman"/>
        </w:rPr>
        <w:t xml:space="preserve"> – Stratigraphy and Sedimentology</w:t>
      </w:r>
    </w:p>
    <w:p w14:paraId="3833FF94" w14:textId="77777777" w:rsidR="00B36238" w:rsidRPr="001A713F" w:rsidRDefault="00B36238" w:rsidP="00B36238">
      <w:pPr>
        <w:ind w:left="810"/>
        <w:rPr>
          <w:rFonts w:ascii="Times New Roman" w:hAnsi="Times New Roman"/>
        </w:rPr>
      </w:pPr>
      <w:r w:rsidRPr="001A713F">
        <w:rPr>
          <w:rFonts w:ascii="Times New Roman" w:hAnsi="Times New Roman"/>
        </w:rPr>
        <w:t>Lithologic description – texture and composition</w:t>
      </w:r>
    </w:p>
    <w:p w14:paraId="3DE0A630" w14:textId="77777777" w:rsidR="00B36238" w:rsidRPr="001A713F" w:rsidRDefault="00B36238" w:rsidP="00B36238">
      <w:pPr>
        <w:ind w:left="810"/>
        <w:rPr>
          <w:rFonts w:ascii="Times New Roman" w:hAnsi="Times New Roman"/>
        </w:rPr>
      </w:pPr>
      <w:r w:rsidRPr="001A713F">
        <w:rPr>
          <w:rFonts w:ascii="Times New Roman" w:hAnsi="Times New Roman"/>
        </w:rPr>
        <w:t>Lithologic classification – arenites, mudrocks, carbonates</w:t>
      </w:r>
    </w:p>
    <w:p w14:paraId="6E544C9C" w14:textId="77777777" w:rsidR="00B36238" w:rsidRPr="001A713F" w:rsidRDefault="00B36238" w:rsidP="00B36238">
      <w:pPr>
        <w:ind w:left="810"/>
        <w:rPr>
          <w:rFonts w:ascii="Times New Roman" w:hAnsi="Times New Roman"/>
        </w:rPr>
      </w:pPr>
      <w:r w:rsidRPr="001A713F">
        <w:rPr>
          <w:rFonts w:ascii="Times New Roman" w:hAnsi="Times New Roman"/>
        </w:rPr>
        <w:t>Additional observations: bedding, contacts, sedimentary structures,</w:t>
      </w:r>
    </w:p>
    <w:p w14:paraId="330C0052" w14:textId="77777777" w:rsidR="00B36238" w:rsidRPr="001A713F" w:rsidRDefault="00B36238" w:rsidP="00B36238">
      <w:pPr>
        <w:ind w:left="810" w:firstLine="630"/>
        <w:rPr>
          <w:rFonts w:ascii="Times New Roman" w:hAnsi="Times New Roman"/>
        </w:rPr>
      </w:pPr>
      <w:r w:rsidRPr="001A713F">
        <w:rPr>
          <w:rFonts w:ascii="Times New Roman" w:hAnsi="Times New Roman"/>
        </w:rPr>
        <w:t>biogenic structures, fossils, etc.</w:t>
      </w:r>
    </w:p>
    <w:p w14:paraId="6E75292C" w14:textId="77777777" w:rsidR="00B36238" w:rsidRPr="001A713F" w:rsidRDefault="00B36238" w:rsidP="00B36238">
      <w:pPr>
        <w:ind w:left="810"/>
        <w:rPr>
          <w:rFonts w:ascii="Times New Roman" w:hAnsi="Times New Roman"/>
        </w:rPr>
      </w:pPr>
      <w:r w:rsidRPr="001A713F">
        <w:rPr>
          <w:rFonts w:ascii="Times New Roman" w:hAnsi="Times New Roman"/>
        </w:rPr>
        <w:t>Strike and dip: Brunton compass; trig methods</w:t>
      </w:r>
    </w:p>
    <w:p w14:paraId="1FB95F98" w14:textId="77777777" w:rsidR="00B36238" w:rsidRPr="001A713F" w:rsidRDefault="00B36238" w:rsidP="00B36238">
      <w:pPr>
        <w:ind w:left="810"/>
        <w:rPr>
          <w:rFonts w:ascii="Times New Roman" w:hAnsi="Times New Roman"/>
          <w:sz w:val="22"/>
        </w:rPr>
      </w:pPr>
      <w:r w:rsidRPr="001A713F">
        <w:rPr>
          <w:rFonts w:ascii="Times New Roman" w:hAnsi="Times New Roman"/>
        </w:rPr>
        <w:t>Section thickness: Jacob staff/measuring tape</w:t>
      </w:r>
    </w:p>
    <w:p w14:paraId="2594FF32" w14:textId="77777777" w:rsidR="00B36238" w:rsidRPr="001A713F" w:rsidRDefault="00B36238" w:rsidP="00B36238">
      <w:pPr>
        <w:rPr>
          <w:rFonts w:ascii="Times New Roman" w:hAnsi="Times New Roman"/>
        </w:rPr>
      </w:pPr>
    </w:p>
    <w:p w14:paraId="600EE4BF" w14:textId="77777777" w:rsidR="00B36238" w:rsidRPr="001A713F" w:rsidRDefault="00B36238" w:rsidP="00B36238">
      <w:pPr>
        <w:ind w:left="810"/>
        <w:rPr>
          <w:rFonts w:ascii="Times New Roman" w:hAnsi="Times New Roman"/>
          <w:b/>
          <w:i/>
        </w:rPr>
      </w:pPr>
      <w:r w:rsidRPr="001A713F">
        <w:rPr>
          <w:rFonts w:ascii="Times New Roman" w:hAnsi="Times New Roman"/>
        </w:rPr>
        <w:t xml:space="preserve">Goal: </w:t>
      </w:r>
      <w:r w:rsidRPr="001A713F">
        <w:rPr>
          <w:rFonts w:ascii="Times New Roman" w:hAnsi="Times New Roman"/>
          <w:b/>
          <w:i/>
        </w:rPr>
        <w:t xml:space="preserve">Develop methodology and criteria for measurement and </w:t>
      </w:r>
    </w:p>
    <w:p w14:paraId="366A6D72" w14:textId="77777777" w:rsidR="00B36238" w:rsidRPr="001A713F" w:rsidRDefault="00B36238" w:rsidP="00B36238">
      <w:pPr>
        <w:ind w:left="810" w:firstLine="630"/>
        <w:rPr>
          <w:rFonts w:ascii="Times New Roman" w:hAnsi="Times New Roman"/>
          <w:b/>
          <w:i/>
        </w:rPr>
      </w:pPr>
      <w:r w:rsidRPr="001A713F">
        <w:rPr>
          <w:rFonts w:ascii="Times New Roman" w:hAnsi="Times New Roman"/>
          <w:b/>
          <w:i/>
        </w:rPr>
        <w:t>description of stratigraphic sections.</w:t>
      </w:r>
    </w:p>
    <w:p w14:paraId="2BF58422" w14:textId="77777777" w:rsidR="00B36238" w:rsidRPr="001A713F" w:rsidRDefault="00B36238" w:rsidP="00B36238">
      <w:pPr>
        <w:rPr>
          <w:rFonts w:ascii="Times New Roman" w:hAnsi="Times New Roman"/>
          <w:sz w:val="20"/>
        </w:rPr>
      </w:pPr>
    </w:p>
    <w:p w14:paraId="04DADE67" w14:textId="77777777" w:rsidR="00B36238" w:rsidRPr="001A713F" w:rsidRDefault="00B36238" w:rsidP="00B36238">
      <w:pPr>
        <w:rPr>
          <w:rFonts w:ascii="Times New Roman" w:hAnsi="Times New Roman"/>
          <w:b/>
        </w:rPr>
      </w:pPr>
      <w:r w:rsidRPr="001A713F">
        <w:rPr>
          <w:rFonts w:ascii="Times New Roman" w:hAnsi="Times New Roman"/>
          <w:b/>
        </w:rPr>
        <w:t xml:space="preserve">B) </w:t>
      </w:r>
      <w:r w:rsidRPr="001A713F">
        <w:rPr>
          <w:rFonts w:ascii="Times New Roman" w:hAnsi="Times New Roman"/>
          <w:b/>
          <w:u w:val="single"/>
        </w:rPr>
        <w:t xml:space="preserve">Review of </w:t>
      </w:r>
      <w:r w:rsidRPr="001A713F">
        <w:rPr>
          <w:rFonts w:ascii="Times New Roman" w:hAnsi="Times New Roman"/>
          <w:b/>
          <w:i/>
          <w:u w:val="single"/>
        </w:rPr>
        <w:t>Facies Models</w:t>
      </w:r>
      <w:r w:rsidRPr="001A713F">
        <w:rPr>
          <w:rFonts w:ascii="Times New Roman" w:hAnsi="Times New Roman"/>
          <w:b/>
        </w:rPr>
        <w:t xml:space="preserve"> (Walker and James, 1992)</w:t>
      </w:r>
    </w:p>
    <w:p w14:paraId="5B92C4EC" w14:textId="77777777" w:rsidR="00B36238" w:rsidRPr="001A713F" w:rsidRDefault="00B36238" w:rsidP="00B36238">
      <w:pPr>
        <w:ind w:left="810"/>
        <w:rPr>
          <w:rFonts w:ascii="Times New Roman" w:hAnsi="Times New Roman"/>
        </w:rPr>
      </w:pPr>
      <w:r w:rsidRPr="001A713F">
        <w:rPr>
          <w:rFonts w:ascii="Times New Roman" w:hAnsi="Times New Roman"/>
        </w:rPr>
        <w:t>Chap. 1 - Facies, facies models and modern stratigraphic concepts</w:t>
      </w:r>
    </w:p>
    <w:p w14:paraId="289971B8" w14:textId="77777777" w:rsidR="00B36238" w:rsidRPr="001A713F" w:rsidRDefault="00B36238" w:rsidP="00B36238">
      <w:pPr>
        <w:ind w:left="810"/>
        <w:rPr>
          <w:rFonts w:ascii="Times New Roman" w:hAnsi="Times New Roman"/>
        </w:rPr>
      </w:pPr>
      <w:r w:rsidRPr="001A713F">
        <w:rPr>
          <w:rFonts w:ascii="Times New Roman" w:hAnsi="Times New Roman"/>
        </w:rPr>
        <w:t>Chap. 7 - Alluvial deposits</w:t>
      </w:r>
    </w:p>
    <w:p w14:paraId="21AC6D79" w14:textId="77777777" w:rsidR="00B36238" w:rsidRPr="001A713F" w:rsidRDefault="00B36238" w:rsidP="00B36238">
      <w:pPr>
        <w:ind w:left="810"/>
        <w:rPr>
          <w:rFonts w:ascii="Times New Roman" w:hAnsi="Times New Roman"/>
        </w:rPr>
      </w:pPr>
      <w:r w:rsidRPr="001A713F">
        <w:rPr>
          <w:rFonts w:ascii="Times New Roman" w:hAnsi="Times New Roman"/>
        </w:rPr>
        <w:t>Chap. 8 - Eolian systems</w:t>
      </w:r>
    </w:p>
    <w:p w14:paraId="6EF07553" w14:textId="77777777" w:rsidR="00B36238" w:rsidRPr="001A713F" w:rsidRDefault="00B36238" w:rsidP="00B36238">
      <w:pPr>
        <w:ind w:left="810"/>
        <w:rPr>
          <w:rFonts w:ascii="Times New Roman" w:hAnsi="Times New Roman"/>
        </w:rPr>
      </w:pPr>
      <w:r w:rsidRPr="001A713F">
        <w:rPr>
          <w:rFonts w:ascii="Times New Roman" w:hAnsi="Times New Roman"/>
        </w:rPr>
        <w:t>Chap. 9 - Deltas</w:t>
      </w:r>
    </w:p>
    <w:p w14:paraId="19D1DE1A" w14:textId="77777777" w:rsidR="00B36238" w:rsidRPr="001A713F" w:rsidRDefault="00B36238" w:rsidP="00B36238">
      <w:pPr>
        <w:ind w:left="810"/>
        <w:rPr>
          <w:rFonts w:ascii="Times New Roman" w:hAnsi="Times New Roman"/>
        </w:rPr>
      </w:pPr>
      <w:r w:rsidRPr="001A713F">
        <w:rPr>
          <w:rFonts w:ascii="Times New Roman" w:hAnsi="Times New Roman"/>
        </w:rPr>
        <w:t>Chap. 10 - Transgressive barrier island and estuarine systems</w:t>
      </w:r>
    </w:p>
    <w:p w14:paraId="2342431E" w14:textId="77777777" w:rsidR="00B36238" w:rsidRPr="001A713F" w:rsidRDefault="00B36238" w:rsidP="00B36238">
      <w:pPr>
        <w:ind w:left="810"/>
        <w:rPr>
          <w:rFonts w:ascii="Times New Roman" w:hAnsi="Times New Roman"/>
        </w:rPr>
      </w:pPr>
      <w:r w:rsidRPr="001A713F">
        <w:rPr>
          <w:rFonts w:ascii="Times New Roman" w:hAnsi="Times New Roman"/>
        </w:rPr>
        <w:t>Chap. 12 - Wave and storm dominated shallow marine systems</w:t>
      </w:r>
    </w:p>
    <w:p w14:paraId="4015AE2A" w14:textId="77777777" w:rsidR="00B36238" w:rsidRPr="001A713F" w:rsidRDefault="00B36238" w:rsidP="00B36238">
      <w:pPr>
        <w:ind w:left="810"/>
        <w:rPr>
          <w:rFonts w:ascii="Times New Roman" w:hAnsi="Times New Roman"/>
        </w:rPr>
      </w:pPr>
      <w:r w:rsidRPr="001A713F">
        <w:rPr>
          <w:rFonts w:ascii="Times New Roman" w:hAnsi="Times New Roman"/>
        </w:rPr>
        <w:t>Chap. 14 - Intro to carbonate and evaporite facies models</w:t>
      </w:r>
    </w:p>
    <w:p w14:paraId="1AC75A0D" w14:textId="77777777" w:rsidR="00B36238" w:rsidRPr="001A713F" w:rsidRDefault="00B36238" w:rsidP="00B36238">
      <w:pPr>
        <w:ind w:left="360"/>
        <w:rPr>
          <w:rFonts w:ascii="Times New Roman" w:hAnsi="Times New Roman"/>
          <w:sz w:val="14"/>
        </w:rPr>
      </w:pPr>
    </w:p>
    <w:p w14:paraId="6CD66190" w14:textId="77777777" w:rsidR="00B36238" w:rsidRPr="001A713F" w:rsidRDefault="00B36238" w:rsidP="00B36238">
      <w:pPr>
        <w:ind w:left="360"/>
        <w:rPr>
          <w:rFonts w:ascii="Times New Roman" w:hAnsi="Times New Roman"/>
          <w:sz w:val="14"/>
        </w:rPr>
      </w:pPr>
    </w:p>
    <w:p w14:paraId="7769BE08" w14:textId="77777777" w:rsidR="00B36238" w:rsidRPr="001A713F" w:rsidRDefault="00B36238" w:rsidP="00B36238">
      <w:pPr>
        <w:ind w:left="810"/>
        <w:rPr>
          <w:rFonts w:ascii="Times New Roman" w:hAnsi="Times New Roman"/>
        </w:rPr>
      </w:pPr>
      <w:r w:rsidRPr="001A713F">
        <w:rPr>
          <w:rFonts w:ascii="Times New Roman" w:hAnsi="Times New Roman"/>
        </w:rPr>
        <w:t xml:space="preserve">Goal: </w:t>
      </w:r>
      <w:r w:rsidRPr="001A713F">
        <w:rPr>
          <w:rFonts w:ascii="Times New Roman" w:hAnsi="Times New Roman"/>
          <w:b/>
          <w:i/>
        </w:rPr>
        <w:t>Develop working facies models for selected facies types.</w:t>
      </w:r>
    </w:p>
    <w:p w14:paraId="2EAC2853" w14:textId="77777777" w:rsidR="00B36238" w:rsidRPr="001A713F" w:rsidRDefault="00B36238" w:rsidP="00B36238">
      <w:pPr>
        <w:rPr>
          <w:rFonts w:ascii="Times New Roman" w:hAnsi="Times New Roman"/>
          <w:sz w:val="20"/>
        </w:rPr>
      </w:pPr>
    </w:p>
    <w:p w14:paraId="1D93D5E4" w14:textId="77777777" w:rsidR="00B36238" w:rsidRPr="001A713F" w:rsidRDefault="00B36238" w:rsidP="00B36238">
      <w:pPr>
        <w:rPr>
          <w:rFonts w:ascii="Times New Roman" w:hAnsi="Times New Roman"/>
          <w:b/>
        </w:rPr>
      </w:pPr>
      <w:r w:rsidRPr="001A713F">
        <w:rPr>
          <w:rFonts w:ascii="Times New Roman" w:hAnsi="Times New Roman"/>
          <w:b/>
        </w:rPr>
        <w:t xml:space="preserve">C) </w:t>
      </w:r>
      <w:r w:rsidRPr="001A713F">
        <w:rPr>
          <w:rFonts w:ascii="Times New Roman" w:hAnsi="Times New Roman"/>
          <w:b/>
          <w:u w:val="single"/>
        </w:rPr>
        <w:t>Overview of Sequence Stratigraphy and Dynamic Sedimentology</w:t>
      </w:r>
    </w:p>
    <w:p w14:paraId="4B814838" w14:textId="77777777" w:rsidR="00B36238" w:rsidRPr="001A713F" w:rsidRDefault="00B36238" w:rsidP="00B36238">
      <w:pPr>
        <w:ind w:left="810"/>
        <w:rPr>
          <w:rFonts w:ascii="Times New Roman" w:hAnsi="Times New Roman"/>
        </w:rPr>
      </w:pPr>
      <w:r w:rsidRPr="001A713F">
        <w:rPr>
          <w:rFonts w:ascii="Times New Roman" w:hAnsi="Times New Roman"/>
        </w:rPr>
        <w:t>Walker and James (1992): Chap. 2 - Control of sea level change</w:t>
      </w:r>
    </w:p>
    <w:p w14:paraId="39BC759E" w14:textId="77777777" w:rsidR="00B36238" w:rsidRPr="001A713F" w:rsidRDefault="00B36238" w:rsidP="00B36238">
      <w:pPr>
        <w:ind w:left="810"/>
        <w:rPr>
          <w:rFonts w:ascii="Times New Roman" w:hAnsi="Times New Roman"/>
        </w:rPr>
      </w:pPr>
      <w:r w:rsidRPr="001A713F">
        <w:rPr>
          <w:rFonts w:ascii="Times New Roman" w:hAnsi="Times New Roman"/>
        </w:rPr>
        <w:t>Boggs (1995), sections on sequence stratigraphy</w:t>
      </w:r>
    </w:p>
    <w:p w14:paraId="0DF9101C" w14:textId="77777777" w:rsidR="00B36238" w:rsidRPr="001A713F" w:rsidRDefault="00B36238" w:rsidP="00B36238">
      <w:pPr>
        <w:pStyle w:val="BodyText3"/>
        <w:ind w:left="810"/>
        <w:rPr>
          <w:rFonts w:ascii="Times New Roman" w:hAnsi="Times New Roman"/>
          <w:b/>
        </w:rPr>
      </w:pPr>
      <w:r w:rsidRPr="001A713F">
        <w:rPr>
          <w:rFonts w:ascii="Times New Roman" w:hAnsi="Times New Roman"/>
        </w:rPr>
        <w:t>This Coursebook - Sequence Stratigraphy/Dynamic Sedimentology</w:t>
      </w:r>
    </w:p>
    <w:p w14:paraId="26EBB041" w14:textId="77777777" w:rsidR="00B36238" w:rsidRPr="001A713F" w:rsidRDefault="00B36238" w:rsidP="00B36238">
      <w:pPr>
        <w:rPr>
          <w:rFonts w:ascii="Times New Roman" w:hAnsi="Times New Roman"/>
          <w:b/>
        </w:rPr>
      </w:pPr>
    </w:p>
    <w:p w14:paraId="3AD57C4A" w14:textId="77777777" w:rsidR="00B36238" w:rsidRPr="001A713F" w:rsidRDefault="00B36238" w:rsidP="00B36238">
      <w:pPr>
        <w:rPr>
          <w:rFonts w:ascii="Times New Roman" w:hAnsi="Times New Roman"/>
          <w:b/>
          <w:i/>
        </w:rPr>
      </w:pPr>
      <w:r w:rsidRPr="001A713F">
        <w:rPr>
          <w:rFonts w:ascii="Times New Roman" w:hAnsi="Times New Roman"/>
        </w:rPr>
        <w:tab/>
        <w:t>Goals:</w:t>
      </w:r>
      <w:r>
        <w:rPr>
          <w:rFonts w:ascii="Times New Roman" w:hAnsi="Times New Roman"/>
        </w:rPr>
        <w:t xml:space="preserve"> </w:t>
      </w:r>
      <w:r w:rsidRPr="001A713F">
        <w:rPr>
          <w:rFonts w:ascii="Times New Roman" w:hAnsi="Times New Roman"/>
          <w:b/>
          <w:i/>
        </w:rPr>
        <w:t>Review sequence stratigraphic concepts and nomenclature</w:t>
      </w:r>
    </w:p>
    <w:p w14:paraId="2B0DF215" w14:textId="77777777" w:rsidR="00B36238" w:rsidRPr="001A713F" w:rsidRDefault="00B36238" w:rsidP="00B36238">
      <w:pPr>
        <w:rPr>
          <w:rFonts w:ascii="Times New Roman" w:hAnsi="Times New Roman"/>
          <w:b/>
          <w:i/>
        </w:rPr>
      </w:pPr>
      <w:r w:rsidRPr="001A713F">
        <w:rPr>
          <w:rFonts w:ascii="Times New Roman" w:hAnsi="Times New Roman"/>
          <w:b/>
          <w:i/>
        </w:rPr>
        <w:tab/>
      </w:r>
      <w:r w:rsidRPr="001A713F">
        <w:rPr>
          <w:rFonts w:ascii="Times New Roman" w:hAnsi="Times New Roman"/>
          <w:b/>
          <w:i/>
        </w:rPr>
        <w:tab/>
        <w:t xml:space="preserve"> Introduce concepts of dynamic sedimentology (energy profiles)</w:t>
      </w:r>
    </w:p>
    <w:p w14:paraId="510CE93E" w14:textId="77777777" w:rsidR="00B36238" w:rsidRPr="001A713F" w:rsidRDefault="00B36238" w:rsidP="00B36238">
      <w:pPr>
        <w:rPr>
          <w:rFonts w:ascii="Times New Roman" w:hAnsi="Times New Roman"/>
          <w:b/>
          <w:i/>
        </w:rPr>
      </w:pPr>
      <w:r w:rsidRPr="001A713F">
        <w:rPr>
          <w:rFonts w:ascii="Times New Roman" w:hAnsi="Times New Roman"/>
          <w:b/>
          <w:i/>
        </w:rPr>
        <w:tab/>
      </w:r>
      <w:r w:rsidRPr="001A713F">
        <w:rPr>
          <w:rFonts w:ascii="Times New Roman" w:hAnsi="Times New Roman"/>
          <w:b/>
          <w:i/>
        </w:rPr>
        <w:tab/>
        <w:t xml:space="preserve"> Integrate stratigraphy and dynamic sedimentology = genetic </w:t>
      </w:r>
    </w:p>
    <w:p w14:paraId="775CD2A7" w14:textId="77777777" w:rsidR="00B36238" w:rsidRPr="001A713F" w:rsidRDefault="00B36238" w:rsidP="00B36238">
      <w:pPr>
        <w:rPr>
          <w:rFonts w:ascii="Times New Roman" w:hAnsi="Times New Roman"/>
          <w:b/>
          <w:i/>
        </w:rPr>
      </w:pPr>
      <w:r w:rsidRPr="001A713F">
        <w:rPr>
          <w:rFonts w:ascii="Times New Roman" w:hAnsi="Times New Roman"/>
          <w:b/>
          <w:i/>
        </w:rPr>
        <w:tab/>
      </w:r>
      <w:r w:rsidRPr="001A713F">
        <w:rPr>
          <w:rFonts w:ascii="Times New Roman" w:hAnsi="Times New Roman"/>
          <w:b/>
          <w:i/>
        </w:rPr>
        <w:tab/>
      </w:r>
      <w:r w:rsidRPr="001A713F">
        <w:rPr>
          <w:rFonts w:ascii="Times New Roman" w:hAnsi="Times New Roman"/>
          <w:b/>
          <w:i/>
        </w:rPr>
        <w:tab/>
        <w:t>sequence stratigraphy.</w:t>
      </w:r>
    </w:p>
    <w:p w14:paraId="3F0A366C" w14:textId="77777777" w:rsidR="00B36238" w:rsidRDefault="00B36238" w:rsidP="00AF5705">
      <w:pPr>
        <w:ind w:left="2160" w:hanging="2160"/>
        <w:rPr>
          <w:rFonts w:ascii="Garamond" w:hAnsi="Garamond"/>
          <w:sz w:val="22"/>
        </w:rPr>
      </w:pPr>
    </w:p>
    <w:p w14:paraId="05D69A7D" w14:textId="77777777" w:rsidR="00B36238" w:rsidRPr="00B36238" w:rsidRDefault="00B36238" w:rsidP="00B36238">
      <w:pPr>
        <w:rPr>
          <w:rFonts w:ascii="Times New Roman" w:hAnsi="Times New Roman"/>
          <w:szCs w:val="24"/>
          <w:u w:val="single"/>
        </w:rPr>
      </w:pPr>
      <w:r w:rsidRPr="0006690F">
        <w:rPr>
          <w:rFonts w:ascii="Times New Roman" w:hAnsi="Times New Roman"/>
          <w:b/>
          <w:szCs w:val="24"/>
          <w:u w:val="single"/>
        </w:rPr>
        <w:t xml:space="preserve">D) Overview of </w:t>
      </w:r>
      <w:r w:rsidRPr="0006690F">
        <w:rPr>
          <w:rFonts w:ascii="Times New Roman" w:hAnsi="Times New Roman"/>
          <w:i/>
          <w:szCs w:val="24"/>
          <w:u w:val="single"/>
        </w:rPr>
        <w:t>Manual of Field Geology</w:t>
      </w:r>
      <w:r w:rsidRPr="0006690F">
        <w:rPr>
          <w:rFonts w:ascii="Times New Roman" w:hAnsi="Times New Roman"/>
          <w:szCs w:val="24"/>
          <w:u w:val="single"/>
        </w:rPr>
        <w:t xml:space="preserve"> (Compton, 1985)</w:t>
      </w:r>
    </w:p>
    <w:p w14:paraId="14F16B4E" w14:textId="77777777" w:rsidR="00B36238" w:rsidRPr="0006690F" w:rsidRDefault="00B36238" w:rsidP="00B36238">
      <w:pPr>
        <w:rPr>
          <w:rFonts w:ascii="Times New Roman" w:hAnsi="Times New Roman"/>
          <w:szCs w:val="24"/>
        </w:rPr>
      </w:pPr>
      <w:r w:rsidRPr="0006690F">
        <w:rPr>
          <w:rFonts w:ascii="Times New Roman" w:hAnsi="Times New Roman"/>
          <w:szCs w:val="24"/>
        </w:rPr>
        <w:t xml:space="preserve">  </w:t>
      </w:r>
      <w:r w:rsidRPr="0006690F">
        <w:rPr>
          <w:rFonts w:ascii="Times New Roman" w:hAnsi="Times New Roman"/>
          <w:szCs w:val="24"/>
          <w:u w:val="single"/>
        </w:rPr>
        <w:t>Essential reading</w:t>
      </w:r>
    </w:p>
    <w:p w14:paraId="0CAE442A" w14:textId="77777777" w:rsidR="00B36238" w:rsidRPr="0006690F" w:rsidRDefault="00B36238" w:rsidP="00B36238">
      <w:pPr>
        <w:ind w:left="360"/>
        <w:rPr>
          <w:rFonts w:ascii="Times New Roman" w:hAnsi="Times New Roman"/>
          <w:szCs w:val="24"/>
        </w:rPr>
      </w:pPr>
      <w:r w:rsidRPr="0006690F">
        <w:rPr>
          <w:rFonts w:ascii="Times New Roman" w:hAnsi="Times New Roman"/>
          <w:szCs w:val="24"/>
        </w:rPr>
        <w:t>Chap. 1 - Introduction</w:t>
      </w:r>
      <w:r w:rsidRPr="0006690F">
        <w:rPr>
          <w:rFonts w:ascii="Times New Roman" w:hAnsi="Times New Roman"/>
          <w:szCs w:val="24"/>
        </w:rPr>
        <w:tab/>
      </w:r>
      <w:r w:rsidRPr="0006690F">
        <w:rPr>
          <w:rFonts w:ascii="Times New Roman" w:hAnsi="Times New Roman"/>
          <w:szCs w:val="24"/>
        </w:rPr>
        <w:tab/>
      </w:r>
      <w:r w:rsidRPr="0006690F">
        <w:rPr>
          <w:rFonts w:ascii="Times New Roman" w:hAnsi="Times New Roman"/>
          <w:szCs w:val="24"/>
        </w:rPr>
        <w:tab/>
      </w:r>
      <w:r w:rsidRPr="0006690F">
        <w:rPr>
          <w:rFonts w:ascii="Times New Roman" w:hAnsi="Times New Roman"/>
          <w:szCs w:val="24"/>
        </w:rPr>
        <w:tab/>
        <w:t>Chap. 4 - Identifying rocks in field</w:t>
      </w:r>
    </w:p>
    <w:p w14:paraId="1479B4E9" w14:textId="77777777" w:rsidR="00B36238" w:rsidRPr="0006690F" w:rsidRDefault="00B36238" w:rsidP="00B36238">
      <w:pPr>
        <w:ind w:left="360"/>
        <w:rPr>
          <w:rFonts w:ascii="Times New Roman" w:hAnsi="Times New Roman"/>
          <w:szCs w:val="24"/>
        </w:rPr>
      </w:pPr>
      <w:r w:rsidRPr="0006690F">
        <w:rPr>
          <w:rFonts w:ascii="Times New Roman" w:hAnsi="Times New Roman"/>
          <w:szCs w:val="24"/>
        </w:rPr>
        <w:t>Chap. 2 - Basic equipment</w:t>
      </w:r>
      <w:r w:rsidRPr="0006690F">
        <w:rPr>
          <w:rFonts w:ascii="Times New Roman" w:hAnsi="Times New Roman"/>
          <w:szCs w:val="24"/>
        </w:rPr>
        <w:tab/>
      </w:r>
      <w:r w:rsidRPr="0006690F">
        <w:rPr>
          <w:rFonts w:ascii="Times New Roman" w:hAnsi="Times New Roman"/>
          <w:szCs w:val="24"/>
        </w:rPr>
        <w:tab/>
      </w:r>
      <w:r w:rsidRPr="0006690F">
        <w:rPr>
          <w:rFonts w:ascii="Times New Roman" w:hAnsi="Times New Roman"/>
          <w:szCs w:val="24"/>
        </w:rPr>
        <w:tab/>
        <w:t>Chap. 9 - Primary features marine sed rx</w:t>
      </w:r>
    </w:p>
    <w:p w14:paraId="1C1E0439" w14:textId="77777777" w:rsidR="00B36238" w:rsidRPr="0006690F" w:rsidRDefault="00B36238" w:rsidP="00B36238">
      <w:pPr>
        <w:ind w:left="360"/>
        <w:rPr>
          <w:rFonts w:ascii="Times New Roman" w:hAnsi="Times New Roman"/>
          <w:szCs w:val="24"/>
        </w:rPr>
      </w:pPr>
      <w:r w:rsidRPr="0006690F">
        <w:rPr>
          <w:rFonts w:ascii="Times New Roman" w:hAnsi="Times New Roman"/>
          <w:szCs w:val="24"/>
        </w:rPr>
        <w:t>Chap. 3  - Basic outcrop procedures</w:t>
      </w:r>
      <w:r w:rsidRPr="0006690F">
        <w:rPr>
          <w:rFonts w:ascii="Times New Roman" w:hAnsi="Times New Roman"/>
          <w:szCs w:val="24"/>
        </w:rPr>
        <w:tab/>
      </w:r>
      <w:r w:rsidRPr="0006690F">
        <w:rPr>
          <w:rFonts w:ascii="Times New Roman" w:hAnsi="Times New Roman"/>
          <w:szCs w:val="24"/>
        </w:rPr>
        <w:tab/>
        <w:t>Chap. 11 - Stratigraphic sections</w:t>
      </w:r>
    </w:p>
    <w:p w14:paraId="4694AD50" w14:textId="77777777" w:rsidR="00B36238" w:rsidRPr="0006690F" w:rsidRDefault="00B36238" w:rsidP="00B36238">
      <w:pPr>
        <w:ind w:left="360"/>
        <w:rPr>
          <w:rFonts w:ascii="Times New Roman" w:hAnsi="Times New Roman"/>
          <w:szCs w:val="24"/>
        </w:rPr>
      </w:pPr>
    </w:p>
    <w:p w14:paraId="50C9AF27" w14:textId="77777777" w:rsidR="00B36238" w:rsidRPr="0006690F" w:rsidRDefault="00B36238" w:rsidP="00B36238">
      <w:pPr>
        <w:rPr>
          <w:rFonts w:ascii="Times New Roman" w:hAnsi="Times New Roman"/>
          <w:szCs w:val="24"/>
        </w:rPr>
      </w:pPr>
      <w:r w:rsidRPr="0006690F">
        <w:rPr>
          <w:rFonts w:ascii="Times New Roman" w:hAnsi="Times New Roman"/>
          <w:szCs w:val="24"/>
        </w:rPr>
        <w:t xml:space="preserve"> </w:t>
      </w:r>
      <w:r w:rsidRPr="0006690F">
        <w:rPr>
          <w:rFonts w:ascii="Times New Roman" w:hAnsi="Times New Roman"/>
          <w:szCs w:val="24"/>
          <w:u w:val="single"/>
        </w:rPr>
        <w:t>Supplemental reading</w:t>
      </w:r>
    </w:p>
    <w:p w14:paraId="645143E2" w14:textId="77777777" w:rsidR="00B36238" w:rsidRPr="0006690F" w:rsidRDefault="00B36238" w:rsidP="00B36238">
      <w:pPr>
        <w:ind w:left="360"/>
        <w:rPr>
          <w:rFonts w:ascii="Times New Roman" w:hAnsi="Times New Roman"/>
          <w:szCs w:val="24"/>
        </w:rPr>
      </w:pPr>
      <w:r w:rsidRPr="0006690F">
        <w:rPr>
          <w:rFonts w:ascii="Times New Roman" w:hAnsi="Times New Roman"/>
          <w:szCs w:val="24"/>
        </w:rPr>
        <w:t xml:space="preserve">Chap. 5 - Mapping rocks and structures </w:t>
      </w:r>
      <w:r w:rsidRPr="0006690F">
        <w:rPr>
          <w:rFonts w:ascii="Times New Roman" w:hAnsi="Times New Roman"/>
          <w:szCs w:val="24"/>
        </w:rPr>
        <w:tab/>
        <w:t>Chap. 16 - Preparing reports</w:t>
      </w:r>
    </w:p>
    <w:p w14:paraId="1CA61157" w14:textId="77777777" w:rsidR="00B36238" w:rsidRPr="0006690F" w:rsidRDefault="00B36238" w:rsidP="00B36238">
      <w:pPr>
        <w:ind w:left="360"/>
        <w:rPr>
          <w:rFonts w:ascii="Times New Roman" w:hAnsi="Times New Roman"/>
          <w:szCs w:val="24"/>
        </w:rPr>
      </w:pPr>
      <w:r w:rsidRPr="0006690F">
        <w:rPr>
          <w:rFonts w:ascii="Times New Roman" w:hAnsi="Times New Roman"/>
          <w:szCs w:val="24"/>
        </w:rPr>
        <w:t xml:space="preserve">Goals:  </w:t>
      </w:r>
      <w:r w:rsidRPr="0006690F">
        <w:rPr>
          <w:rFonts w:ascii="Times New Roman" w:hAnsi="Times New Roman"/>
          <w:b/>
          <w:i/>
          <w:szCs w:val="24"/>
        </w:rPr>
        <w:t>Review principles and field methods for sedimentary geology</w:t>
      </w:r>
    </w:p>
    <w:p w14:paraId="29F40116" w14:textId="77777777" w:rsidR="00B36238" w:rsidRPr="0006690F" w:rsidRDefault="00B36238" w:rsidP="00B36238">
      <w:pPr>
        <w:ind w:left="540"/>
        <w:rPr>
          <w:rFonts w:ascii="Times New Roman" w:hAnsi="Times New Roman"/>
          <w:szCs w:val="24"/>
        </w:rPr>
      </w:pPr>
      <w:r w:rsidRPr="0006690F">
        <w:rPr>
          <w:rFonts w:ascii="Times New Roman" w:hAnsi="Times New Roman"/>
          <w:szCs w:val="24"/>
        </w:rPr>
        <w:tab/>
      </w:r>
      <w:r w:rsidRPr="0006690F">
        <w:rPr>
          <w:rFonts w:ascii="Times New Roman" w:hAnsi="Times New Roman"/>
          <w:szCs w:val="24"/>
        </w:rPr>
        <w:tab/>
        <w:t>(scientific method;  techniques for observation, data collection and presentation)</w:t>
      </w:r>
    </w:p>
    <w:p w14:paraId="10DA719A" w14:textId="77777777" w:rsidR="009C2E99" w:rsidRPr="00B36238" w:rsidRDefault="00B36238" w:rsidP="00B36238">
      <w:pPr>
        <w:ind w:left="360"/>
        <w:rPr>
          <w:rFonts w:ascii="Times New Roman" w:hAnsi="Times New Roman"/>
          <w:szCs w:val="24"/>
        </w:rPr>
      </w:pPr>
      <w:r w:rsidRPr="0006690F">
        <w:rPr>
          <w:rFonts w:ascii="Times New Roman" w:hAnsi="Times New Roman"/>
          <w:szCs w:val="24"/>
        </w:rPr>
        <w:tab/>
        <w:t xml:space="preserve"> </w:t>
      </w:r>
      <w:r w:rsidRPr="0006690F">
        <w:rPr>
          <w:rFonts w:ascii="Times New Roman" w:hAnsi="Times New Roman"/>
          <w:b/>
          <w:i/>
          <w:szCs w:val="24"/>
        </w:rPr>
        <w:t>Develop protocols for field notes, lithologic descriptions, etc.</w:t>
      </w:r>
      <w:bookmarkStart w:id="0" w:name="_GoBack"/>
      <w:bookmarkEnd w:id="0"/>
    </w:p>
    <w:sectPr w:rsidR="009C2E99" w:rsidRPr="00B36238" w:rsidSect="00AF5705">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5DD2"/>
    <w:multiLevelType w:val="hybridMultilevel"/>
    <w:tmpl w:val="D7C2CB02"/>
    <w:lvl w:ilvl="0" w:tplc="89C629E4">
      <w:start w:val="1"/>
      <w:numFmt w:val="lowerLetter"/>
      <w:lvlText w:val="%1."/>
      <w:lvlJc w:val="left"/>
      <w:pPr>
        <w:tabs>
          <w:tab w:val="num" w:pos="2020"/>
        </w:tabs>
        <w:ind w:left="2020" w:hanging="360"/>
      </w:pPr>
      <w:rPr>
        <w:rFonts w:hint="default"/>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1">
    <w:nsid w:val="1F1A6410"/>
    <w:multiLevelType w:val="hybridMultilevel"/>
    <w:tmpl w:val="95683694"/>
    <w:lvl w:ilvl="0" w:tplc="69724B68">
      <w:start w:val="1"/>
      <w:numFmt w:val="lowerLetter"/>
      <w:lvlText w:val="%1."/>
      <w:lvlJc w:val="left"/>
      <w:pPr>
        <w:tabs>
          <w:tab w:val="num" w:pos="2020"/>
        </w:tabs>
        <w:ind w:left="2020" w:hanging="360"/>
      </w:pPr>
      <w:rPr>
        <w:rFonts w:hint="default"/>
        <w:b/>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2">
    <w:nsid w:val="3025461D"/>
    <w:multiLevelType w:val="hybridMultilevel"/>
    <w:tmpl w:val="24FC238A"/>
    <w:lvl w:ilvl="0" w:tplc="FCB49094">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409A07EC"/>
    <w:multiLevelType w:val="hybridMultilevel"/>
    <w:tmpl w:val="1BA4DE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016CF4"/>
    <w:multiLevelType w:val="hybridMultilevel"/>
    <w:tmpl w:val="0E66C2CC"/>
    <w:lvl w:ilvl="0" w:tplc="E98477F8">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99"/>
    <w:rsid w:val="002E654F"/>
    <w:rsid w:val="00472C8F"/>
    <w:rsid w:val="009C2E99"/>
    <w:rsid w:val="00A67238"/>
    <w:rsid w:val="00AF5705"/>
    <w:rsid w:val="00B362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011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noProof/>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color w:val="000000"/>
      <w:u w:val="single"/>
    </w:rPr>
  </w:style>
  <w:style w:type="paragraph" w:styleId="Heading3">
    <w:name w:val="heading 3"/>
    <w:basedOn w:val="Normal"/>
    <w:next w:val="Normal"/>
    <w:qFormat/>
    <w:pPr>
      <w:keepNext/>
      <w:ind w:right="-720"/>
      <w:outlineLvl w:val="2"/>
    </w:pPr>
    <w:rPr>
      <w:b/>
      <w:u w:val="single"/>
    </w:rPr>
  </w:style>
  <w:style w:type="paragraph" w:styleId="Heading4">
    <w:name w:val="heading 4"/>
    <w:basedOn w:val="Normal"/>
    <w:next w:val="Normal"/>
    <w:qFormat/>
    <w:pPr>
      <w:keepNext/>
      <w:ind w:left="426" w:right="-720" w:hanging="426"/>
      <w:outlineLvl w:val="3"/>
    </w:pPr>
    <w:rPr>
      <w:rFonts w:ascii="Times New Roman" w:hAnsi="Times New Roman"/>
      <w:color w:val="000000"/>
      <w:sz w:val="22"/>
      <w:u w:val="single"/>
    </w:rPr>
  </w:style>
  <w:style w:type="paragraph" w:styleId="Heading5">
    <w:name w:val="heading 5"/>
    <w:basedOn w:val="Normal"/>
    <w:next w:val="Normal"/>
    <w:qFormat/>
    <w:pPr>
      <w:keepNext/>
      <w:ind w:left="426" w:hanging="426"/>
      <w:outlineLvl w:val="4"/>
    </w:pPr>
    <w:rPr>
      <w:rFonts w:ascii="Times New Roman" w:hAnsi="Times New Roman"/>
      <w:b/>
      <w:color w:val="000000"/>
      <w:sz w:val="22"/>
      <w:u w:val="single"/>
    </w:rPr>
  </w:style>
  <w:style w:type="paragraph" w:styleId="Heading6">
    <w:name w:val="heading 6"/>
    <w:basedOn w:val="Normal"/>
    <w:next w:val="Normal"/>
    <w:qFormat/>
    <w:pPr>
      <w:keepNext/>
      <w:ind w:left="426" w:right="-720" w:hanging="426"/>
      <w:outlineLvl w:val="5"/>
    </w:pPr>
    <w:rPr>
      <w:rFonts w:ascii="Times New Roman" w:hAnsi="Times New Roman"/>
      <w:b/>
      <w:color w:val="000000"/>
      <w:sz w:val="22"/>
      <w:u w:val="single"/>
    </w:rPr>
  </w:style>
  <w:style w:type="paragraph" w:styleId="Heading7">
    <w:name w:val="heading 7"/>
    <w:basedOn w:val="Normal"/>
    <w:next w:val="Normal"/>
    <w:qFormat/>
    <w:pPr>
      <w:keepNext/>
      <w:ind w:left="426" w:hanging="426"/>
      <w:outlineLvl w:val="6"/>
    </w:pPr>
    <w:rPr>
      <w:rFonts w:ascii="Times New Roman" w:hAnsi="Times New Roman"/>
      <w:b/>
      <w:sz w:val="22"/>
      <w:u w:val="single"/>
    </w:rPr>
  </w:style>
  <w:style w:type="paragraph" w:styleId="Heading8">
    <w:name w:val="heading 8"/>
    <w:basedOn w:val="Normal"/>
    <w:next w:val="Normal"/>
    <w:qFormat/>
    <w:pPr>
      <w:keepNext/>
      <w:ind w:left="851" w:hanging="851"/>
      <w:outlineLvl w:val="7"/>
    </w:pPr>
    <w:rPr>
      <w:rFonts w:ascii="Times New Roman" w:hAnsi="Times New Roman"/>
      <w:b/>
      <w:color w:val="000000"/>
      <w:sz w:val="22"/>
      <w:u w:val="single"/>
    </w:rPr>
  </w:style>
  <w:style w:type="paragraph" w:styleId="Heading9">
    <w:name w:val="heading 9"/>
    <w:basedOn w:val="Normal"/>
    <w:next w:val="Normal"/>
    <w:qFormat/>
    <w:pPr>
      <w:keepNext/>
      <w:ind w:left="450" w:hanging="450"/>
      <w:outlineLvl w:val="8"/>
    </w:pPr>
    <w:rPr>
      <w:rFonts w:ascii="Times New Roman" w:hAnsi="Times New Roman"/>
      <w:b/>
      <w:color w:val="000000"/>
      <w:sz w:val="22"/>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32"/>
    </w:rPr>
  </w:style>
  <w:style w:type="paragraph" w:styleId="Subtitle">
    <w:name w:val="Subtitle"/>
    <w:basedOn w:val="Normal"/>
    <w:qFormat/>
    <w:pPr>
      <w:jc w:val="center"/>
    </w:pPr>
    <w:rPr>
      <w:b/>
      <w:i/>
    </w:rPr>
  </w:style>
  <w:style w:type="paragraph" w:styleId="BodyTextIndent">
    <w:name w:val="Body Text Indent"/>
    <w:basedOn w:val="Normal"/>
    <w:pPr>
      <w:ind w:left="851" w:hanging="851"/>
      <w:outlineLvl w:val="0"/>
    </w:pPr>
    <w:rPr>
      <w:rFonts w:ascii="Times New Roman" w:hAnsi="Times New Roman"/>
      <w:color w:val="000000"/>
      <w:sz w:val="22"/>
    </w:rPr>
  </w:style>
  <w:style w:type="paragraph" w:styleId="BodyTextIndent2">
    <w:name w:val="Body Text Indent 2"/>
    <w:basedOn w:val="Normal"/>
    <w:pPr>
      <w:ind w:left="720" w:hanging="720"/>
    </w:pPr>
    <w:rPr>
      <w:rFonts w:ascii="Lucida Grande" w:hAnsi="Lucida Grande"/>
      <w:color w:val="000000"/>
      <w:sz w:val="22"/>
    </w:rPr>
  </w:style>
  <w:style w:type="paragraph" w:styleId="BodyTextIndent3">
    <w:name w:val="Body Text Indent 3"/>
    <w:basedOn w:val="Normal"/>
    <w:pPr>
      <w:ind w:left="720" w:hanging="720"/>
    </w:pPr>
    <w:rPr>
      <w:rFonts w:ascii="Lucida Grande" w:hAnsi="Lucida Grande"/>
      <w:color w:val="000000"/>
      <w:sz w:val="26"/>
    </w:rPr>
  </w:style>
  <w:style w:type="paragraph" w:styleId="BodyText">
    <w:name w:val="Body Text"/>
    <w:basedOn w:val="Normal"/>
    <w:rPr>
      <w:rFonts w:ascii="Arial" w:hAnsi="Arial"/>
      <w:color w:val="000000"/>
      <w:sz w:val="22"/>
    </w:rPr>
  </w:style>
  <w:style w:type="paragraph" w:styleId="BodyText3">
    <w:name w:val="Body Text 3"/>
    <w:basedOn w:val="Normal"/>
    <w:link w:val="BodyText3Char"/>
    <w:uiPriority w:val="99"/>
    <w:semiHidden/>
    <w:unhideWhenUsed/>
    <w:rsid w:val="00B36238"/>
    <w:pPr>
      <w:spacing w:after="120"/>
    </w:pPr>
    <w:rPr>
      <w:sz w:val="16"/>
      <w:szCs w:val="16"/>
    </w:rPr>
  </w:style>
  <w:style w:type="character" w:customStyle="1" w:styleId="BodyText3Char">
    <w:name w:val="Body Text 3 Char"/>
    <w:basedOn w:val="DefaultParagraphFont"/>
    <w:link w:val="BodyText3"/>
    <w:uiPriority w:val="99"/>
    <w:semiHidden/>
    <w:rsid w:val="00B36238"/>
    <w:rPr>
      <w:rFonts w:ascii="Palatino" w:hAnsi="Palatino"/>
      <w:noProof/>
      <w:sz w:val="16"/>
      <w:szCs w:val="16"/>
    </w:rPr>
  </w:style>
  <w:style w:type="paragraph" w:styleId="Footer">
    <w:name w:val="footer"/>
    <w:basedOn w:val="Normal"/>
    <w:link w:val="FooterChar"/>
    <w:rsid w:val="00B36238"/>
    <w:pPr>
      <w:tabs>
        <w:tab w:val="center" w:pos="4320"/>
        <w:tab w:val="right" w:pos="8640"/>
      </w:tabs>
    </w:pPr>
    <w:rPr>
      <w:rFonts w:ascii="Times" w:hAnsi="Times"/>
      <w:noProof w:val="0"/>
    </w:rPr>
  </w:style>
  <w:style w:type="character" w:customStyle="1" w:styleId="FooterChar">
    <w:name w:val="Footer Char"/>
    <w:basedOn w:val="DefaultParagraphFont"/>
    <w:link w:val="Footer"/>
    <w:rsid w:val="00B3623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d@earth.northwestern.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1888</Words>
  <Characters>10767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Geol A-01: Earth Processes and Products</vt:lpstr>
    </vt:vector>
  </TitlesOfParts>
  <Company>Little if any</Company>
  <LinksUpToDate>false</LinksUpToDate>
  <CharactersWithSpaces>12630</CharactersWithSpaces>
  <SharedDoc>false</SharedDoc>
  <HLinks>
    <vt:vector size="12" baseType="variant">
      <vt:variant>
        <vt:i4>8257566</vt:i4>
      </vt:variant>
      <vt:variant>
        <vt:i4>3</vt:i4>
      </vt:variant>
      <vt:variant>
        <vt:i4>0</vt:i4>
      </vt:variant>
      <vt:variant>
        <vt:i4>5</vt:i4>
      </vt:variant>
      <vt:variant>
        <vt:lpwstr>mailto:brad@earth.northwestern.edu</vt:lpwstr>
      </vt:variant>
      <vt:variant>
        <vt:lpwstr/>
      </vt:variant>
      <vt:variant>
        <vt:i4>8192004</vt:i4>
      </vt:variant>
      <vt:variant>
        <vt:i4>0</vt:i4>
      </vt:variant>
      <vt:variant>
        <vt:i4>0</vt:i4>
      </vt:variant>
      <vt:variant>
        <vt:i4>5</vt:i4>
      </vt:variant>
      <vt:variant>
        <vt:lpwstr>mailto:matt@earth.northwestern.edu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A-01: Earth Processes and Products</dc:title>
  <dc:subject/>
  <dc:creator>Brad Sageman</dc:creator>
  <cp:keywords/>
  <cp:lastModifiedBy>Microsoft Office User</cp:lastModifiedBy>
  <cp:revision>2</cp:revision>
  <cp:lastPrinted>2007-09-18T23:11:00Z</cp:lastPrinted>
  <dcterms:created xsi:type="dcterms:W3CDTF">2017-05-31T17:01:00Z</dcterms:created>
  <dcterms:modified xsi:type="dcterms:W3CDTF">2017-05-31T17:01:00Z</dcterms:modified>
</cp:coreProperties>
</file>